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6E1A33" w:rsidP="009257B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6E1A33" w:rsidP="009257B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6E1A33" w:rsidP="009257B5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257B5" w:rsidRPr="009257B5" w:rsidRDefault="009257B5" w:rsidP="009257B5">
      <w:pPr>
        <w:jc w:val="both"/>
        <w:rPr>
          <w:lang w:val="sr-Cyrl-RS"/>
        </w:rPr>
      </w:pPr>
      <w:r w:rsidRPr="009257B5">
        <w:rPr>
          <w:lang w:val="sr-Cyrl-RS"/>
        </w:rPr>
        <w:t xml:space="preserve">20 </w:t>
      </w:r>
      <w:r w:rsidR="006E1A33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="00B8660C" w:rsidRPr="004A61EA">
        <w:rPr>
          <w:lang w:val="sr-Cyrl-RS"/>
        </w:rPr>
        <w:t>06-</w:t>
      </w:r>
      <w:r w:rsidR="00B8660C">
        <w:t>2/</w:t>
      </w:r>
      <w:r w:rsidR="00B8660C">
        <w:rPr>
          <w:lang w:val="sr-Cyrl-RS"/>
        </w:rPr>
        <w:t>501</w:t>
      </w:r>
      <w:r w:rsidR="00B8660C">
        <w:t>-</w:t>
      </w:r>
      <w:r w:rsidR="00B8660C" w:rsidRPr="004A61EA">
        <w:rPr>
          <w:lang w:val="sr-Cyrl-RS"/>
        </w:rPr>
        <w:t>1</w:t>
      </w:r>
      <w:r w:rsidR="00B8660C">
        <w:rPr>
          <w:lang w:val="sr-Cyrl-RS"/>
        </w:rPr>
        <w:t>5</w:t>
      </w:r>
    </w:p>
    <w:p w:rsidR="009257B5" w:rsidRDefault="00701CBE" w:rsidP="009257B5">
      <w:pPr>
        <w:jc w:val="both"/>
        <w:rPr>
          <w:lang w:val="sr-Cyrl-CS"/>
        </w:rPr>
      </w:pPr>
      <w:r>
        <w:rPr>
          <w:lang w:val="en-US"/>
        </w:rPr>
        <w:t>30</w:t>
      </w:r>
      <w:r w:rsidR="009257B5">
        <w:rPr>
          <w:lang w:val="sr-Cyrl-RS"/>
        </w:rPr>
        <w:t xml:space="preserve">. </w:t>
      </w:r>
      <w:proofErr w:type="gramStart"/>
      <w:r w:rsidR="006E1A33">
        <w:rPr>
          <w:lang w:val="sr-Cyrl-RS"/>
        </w:rPr>
        <w:t>decembar</w:t>
      </w:r>
      <w:proofErr w:type="gramEnd"/>
      <w:r w:rsidR="009257B5">
        <w:rPr>
          <w:lang w:val="sr-Cyrl-CS"/>
        </w:rPr>
        <w:t xml:space="preserve"> 2015. </w:t>
      </w:r>
      <w:r w:rsidR="006E1A33">
        <w:rPr>
          <w:lang w:val="sr-Cyrl-CS"/>
        </w:rPr>
        <w:t>godine</w:t>
      </w:r>
    </w:p>
    <w:p w:rsidR="009257B5" w:rsidRDefault="006E1A33" w:rsidP="009257B5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6E1A33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6E1A33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ČETRDESET</w:t>
      </w:r>
      <w:r>
        <w:rPr>
          <w:b/>
          <w:lang w:val="sr-Cyrl-RS"/>
        </w:rPr>
        <w:t>OSME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9257B5">
        <w:rPr>
          <w:b/>
          <w:lang w:val="sr-Cyrl-CS"/>
        </w:rPr>
        <w:t xml:space="preserve"> </w:t>
      </w:r>
    </w:p>
    <w:p w:rsidR="009257B5" w:rsidRDefault="006E1A33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DB50F2" w:rsidRPr="00DB50F2" w:rsidRDefault="006E1A33" w:rsidP="00DB50F2">
      <w:pPr>
        <w:jc w:val="center"/>
        <w:rPr>
          <w:b/>
          <w:lang w:val="sr-Cyrl-CS"/>
        </w:rPr>
      </w:pPr>
      <w:r>
        <w:rPr>
          <w:b/>
          <w:lang w:val="sr-Cyrl-RS"/>
        </w:rPr>
        <w:t>PETAK</w:t>
      </w:r>
      <w:r w:rsidR="00DB50F2" w:rsidRPr="00DB50F2">
        <w:rPr>
          <w:b/>
          <w:lang w:val="sr-Cyrl-RS"/>
        </w:rPr>
        <w:t xml:space="preserve">, </w:t>
      </w:r>
      <w:r w:rsidR="00E34FEB">
        <w:rPr>
          <w:b/>
          <w:lang w:val="sr-Cyrl-RS"/>
        </w:rPr>
        <w:t>27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NOVEMBAR</w:t>
      </w:r>
      <w:r w:rsidR="00DB50F2" w:rsidRPr="00DB50F2">
        <w:rPr>
          <w:b/>
          <w:lang w:val="sr-Cyrl-RS"/>
        </w:rPr>
        <w:t xml:space="preserve"> 2015. </w:t>
      </w:r>
      <w:r>
        <w:rPr>
          <w:b/>
          <w:lang w:val="sr-Cyrl-RS"/>
        </w:rPr>
        <w:t>GODINE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b/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6E1A33">
        <w:rPr>
          <w:lang w:val="sr-Cyrl-CS"/>
        </w:rPr>
        <w:t>Sednica</w:t>
      </w:r>
      <w:r>
        <w:rPr>
          <w:lang w:val="sr-Cyrl-CS"/>
        </w:rPr>
        <w:t xml:space="preserve"> </w:t>
      </w:r>
      <w:r w:rsidR="006E1A33">
        <w:rPr>
          <w:lang w:val="sr-Cyrl-CS"/>
        </w:rPr>
        <w:t>je</w:t>
      </w:r>
      <w:r>
        <w:rPr>
          <w:lang w:val="sr-Cyrl-CS"/>
        </w:rPr>
        <w:t xml:space="preserve"> </w:t>
      </w:r>
      <w:r w:rsidR="006E1A33">
        <w:rPr>
          <w:lang w:val="sr-Cyrl-CS"/>
        </w:rPr>
        <w:t>počela</w:t>
      </w:r>
      <w:r>
        <w:rPr>
          <w:lang w:val="sr-Cyrl-CS"/>
        </w:rPr>
        <w:t xml:space="preserve"> </w:t>
      </w:r>
      <w:r w:rsidR="006E1A33">
        <w:rPr>
          <w:lang w:val="sr-Cyrl-CS"/>
        </w:rPr>
        <w:t>u</w:t>
      </w:r>
      <w:r>
        <w:rPr>
          <w:lang w:val="sr-Cyrl-CS"/>
        </w:rPr>
        <w:t xml:space="preserve"> </w:t>
      </w:r>
      <w:r w:rsidR="00E34FEB">
        <w:rPr>
          <w:lang w:val="sr-Cyrl-CS"/>
        </w:rPr>
        <w:t>10.00</w:t>
      </w:r>
      <w:r>
        <w:rPr>
          <w:lang w:val="sr-Cyrl-CS"/>
        </w:rPr>
        <w:t xml:space="preserve"> </w:t>
      </w:r>
      <w:r w:rsidR="006E1A33">
        <w:rPr>
          <w:lang w:val="sr-Cyrl-CS"/>
        </w:rPr>
        <w:t>časova</w:t>
      </w:r>
      <w:r>
        <w:rPr>
          <w:lang w:val="sr-Cyrl-CS"/>
        </w:rPr>
        <w:t>.</w:t>
      </w:r>
    </w:p>
    <w:p w:rsidR="00DB50F2" w:rsidRPr="00DB50F2" w:rsidRDefault="00DB50F2" w:rsidP="00DB50F2">
      <w:pPr>
        <w:jc w:val="both"/>
        <w:rPr>
          <w:lang w:val="sr-Cyrl-CS"/>
        </w:rPr>
      </w:pPr>
    </w:p>
    <w:p w:rsidR="00DB50F2" w:rsidRPr="0084423A" w:rsidRDefault="00DB50F2" w:rsidP="00DB50F2">
      <w:pPr>
        <w:jc w:val="both"/>
        <w:rPr>
          <w:lang w:val="en-US"/>
        </w:rPr>
      </w:pPr>
      <w:r w:rsidRPr="00DB50F2">
        <w:rPr>
          <w:lang w:val="sr-Cyrl-CS"/>
        </w:rPr>
        <w:tab/>
      </w:r>
      <w:r w:rsidR="006E1A33">
        <w:rPr>
          <w:lang w:val="sr-Cyrl-CS"/>
        </w:rPr>
        <w:t>Sednicom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je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predsedavao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predsednik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Aleksandar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Senić</w:t>
      </w:r>
      <w:r w:rsidRPr="00DB50F2">
        <w:rPr>
          <w:lang w:val="sr-Cyrl-CS"/>
        </w:rPr>
        <w:t xml:space="preserve">. </w:t>
      </w:r>
      <w:r w:rsidR="006E1A33">
        <w:rPr>
          <w:lang w:val="sr-Cyrl-CS"/>
        </w:rPr>
        <w:t>Sednici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su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prisustvovali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članovi</w:t>
      </w:r>
      <w:r w:rsidRPr="00DB50F2">
        <w:rPr>
          <w:lang w:val="sr-Cyrl-CS"/>
        </w:rPr>
        <w:t xml:space="preserve"> </w:t>
      </w:r>
      <w:r w:rsidR="006E1A33">
        <w:rPr>
          <w:lang w:val="sr-Cyrl-CS"/>
        </w:rPr>
        <w:t>Odbora</w:t>
      </w:r>
      <w:r w:rsidR="0084423A" w:rsidRPr="0084423A">
        <w:rPr>
          <w:lang w:val="sr-Cyrl-CS"/>
        </w:rPr>
        <w:t xml:space="preserve"> </w:t>
      </w:r>
      <w:r w:rsidR="006E1A33">
        <w:rPr>
          <w:lang w:val="sr-Cyrl-CS"/>
        </w:rPr>
        <w:t>Vesna</w:t>
      </w:r>
      <w:r w:rsidR="0084423A" w:rsidRPr="0084423A">
        <w:rPr>
          <w:lang w:val="sr-Cyrl-CS"/>
        </w:rPr>
        <w:t xml:space="preserve"> </w:t>
      </w:r>
      <w:r w:rsidR="006E1A33">
        <w:rPr>
          <w:lang w:val="sr-Cyrl-CS"/>
        </w:rPr>
        <w:t>Marković</w:t>
      </w:r>
      <w:r w:rsidR="0084423A" w:rsidRPr="0084423A">
        <w:rPr>
          <w:lang w:val="sr-Cyrl-CS"/>
        </w:rPr>
        <w:t xml:space="preserve">, </w:t>
      </w:r>
      <w:r w:rsidR="006E1A33">
        <w:rPr>
          <w:lang w:val="sr-Cyrl-CS"/>
        </w:rPr>
        <w:t>Mira</w:t>
      </w:r>
      <w:r w:rsidR="0084423A" w:rsidRPr="0084423A">
        <w:rPr>
          <w:lang w:val="sr-Cyrl-CS"/>
        </w:rPr>
        <w:t xml:space="preserve"> </w:t>
      </w:r>
      <w:r w:rsidR="006E1A33">
        <w:rPr>
          <w:lang w:val="sr-Cyrl-CS"/>
        </w:rPr>
        <w:t>Petrović</w:t>
      </w:r>
      <w:r w:rsidR="00D44856">
        <w:rPr>
          <w:lang w:val="en-US"/>
        </w:rPr>
        <w:t xml:space="preserve"> </w:t>
      </w:r>
      <w:r w:rsidR="006E1A33">
        <w:rPr>
          <w:lang w:val="sr-Cyrl-RS"/>
        </w:rPr>
        <w:t>i</w:t>
      </w:r>
      <w:r w:rsidR="0084423A">
        <w:rPr>
          <w:lang w:val="en-US"/>
        </w:rPr>
        <w:t xml:space="preserve"> </w:t>
      </w:r>
      <w:r w:rsidR="006E1A33">
        <w:rPr>
          <w:lang w:val="sr-Cyrl-CS"/>
        </w:rPr>
        <w:t>Gordana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Čomić</w:t>
      </w:r>
      <w:r w:rsidR="0084423A">
        <w:rPr>
          <w:lang w:val="en-US"/>
        </w:rPr>
        <w:t xml:space="preserve"> </w:t>
      </w:r>
      <w:r w:rsidR="006E1A33">
        <w:rPr>
          <w:lang w:val="sr-Cyrl-CS"/>
        </w:rPr>
        <w:t>i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zamenici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članova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Odbora</w:t>
      </w:r>
      <w:r w:rsidRPr="0084423A">
        <w:rPr>
          <w:lang w:val="sr-Cyrl-CS"/>
        </w:rPr>
        <w:t xml:space="preserve"> </w:t>
      </w:r>
      <w:r w:rsidR="006E1A33">
        <w:rPr>
          <w:lang w:val="sr-Cyrl-RS"/>
        </w:rPr>
        <w:t>Sanja</w:t>
      </w:r>
      <w:r w:rsidR="0084423A">
        <w:rPr>
          <w:lang w:val="sr-Cyrl-RS"/>
        </w:rPr>
        <w:t xml:space="preserve"> </w:t>
      </w:r>
      <w:r w:rsidR="006E1A33">
        <w:rPr>
          <w:lang w:val="sr-Cyrl-RS"/>
        </w:rPr>
        <w:t>Vlahović</w:t>
      </w:r>
      <w:r w:rsidR="0084423A">
        <w:rPr>
          <w:lang w:val="sr-Cyrl-RS"/>
        </w:rPr>
        <w:t xml:space="preserve">, </w:t>
      </w:r>
      <w:r w:rsidR="006E1A33">
        <w:rPr>
          <w:lang w:val="sr-Cyrl-RS"/>
        </w:rPr>
        <w:t>Vladimir</w:t>
      </w:r>
      <w:r w:rsidR="0084423A">
        <w:rPr>
          <w:lang w:val="sr-Cyrl-RS"/>
        </w:rPr>
        <w:t xml:space="preserve"> </w:t>
      </w:r>
      <w:r w:rsidR="006E1A33">
        <w:rPr>
          <w:lang w:val="sr-Cyrl-RS"/>
        </w:rPr>
        <w:t>Orlić</w:t>
      </w:r>
      <w:r w:rsidR="0084423A">
        <w:rPr>
          <w:lang w:val="sr-Cyrl-RS"/>
        </w:rPr>
        <w:t xml:space="preserve">, </w:t>
      </w:r>
      <w:r w:rsidR="006E1A33">
        <w:rPr>
          <w:lang w:val="sr-Cyrl-RS"/>
        </w:rPr>
        <w:t>Dragan</w:t>
      </w:r>
      <w:r w:rsidR="0084423A">
        <w:rPr>
          <w:lang w:val="sr-Cyrl-RS"/>
        </w:rPr>
        <w:t xml:space="preserve"> </w:t>
      </w:r>
      <w:r w:rsidR="006E1A33">
        <w:rPr>
          <w:lang w:val="sr-Cyrl-RS"/>
        </w:rPr>
        <w:t>Polovina</w:t>
      </w:r>
      <w:r w:rsidR="0084423A">
        <w:rPr>
          <w:lang w:val="sr-Cyrl-RS"/>
        </w:rPr>
        <w:t xml:space="preserve">, </w:t>
      </w:r>
      <w:r w:rsidR="006E1A33">
        <w:rPr>
          <w:lang w:val="sr-Cyrl-RS"/>
        </w:rPr>
        <w:t>Aleksandra</w:t>
      </w:r>
      <w:r w:rsidR="0084423A">
        <w:rPr>
          <w:lang w:val="sr-Cyrl-RS"/>
        </w:rPr>
        <w:t xml:space="preserve"> </w:t>
      </w:r>
      <w:r w:rsidR="006E1A33">
        <w:rPr>
          <w:lang w:val="sr-Cyrl-RS"/>
        </w:rPr>
        <w:t>Jerkov</w:t>
      </w:r>
      <w:r w:rsidR="0084423A">
        <w:rPr>
          <w:lang w:val="sr-Cyrl-RS"/>
        </w:rPr>
        <w:t xml:space="preserve">, </w:t>
      </w:r>
      <w:r w:rsidR="006E1A33">
        <w:rPr>
          <w:lang w:val="sr-Cyrl-CS"/>
        </w:rPr>
        <w:t>Nenad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Nikolić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i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Mirjana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Andrić</w:t>
      </w:r>
      <w:r w:rsidRPr="0084423A">
        <w:rPr>
          <w:lang w:val="sr-Cyrl-CS"/>
        </w:rPr>
        <w:t xml:space="preserve">. </w:t>
      </w:r>
      <w:r w:rsidR="006E1A33">
        <w:rPr>
          <w:lang w:val="sr-Cyrl-CS"/>
        </w:rPr>
        <w:t>Sednici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nisu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prisustvovali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članovi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Odbora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Dragan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Šormaz</w:t>
      </w:r>
      <w:r w:rsidRPr="0084423A">
        <w:rPr>
          <w:lang w:val="sr-Cyrl-CS"/>
        </w:rPr>
        <w:t>,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Katarina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Šušnjar</w:t>
      </w:r>
      <w:r w:rsidR="0084423A">
        <w:rPr>
          <w:lang w:val="sr-Cyrl-CS"/>
        </w:rPr>
        <w:t xml:space="preserve">, </w:t>
      </w:r>
      <w:r w:rsidR="006E1A33">
        <w:rPr>
          <w:lang w:val="sr-Cyrl-CS"/>
        </w:rPr>
        <w:t>Branko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Ružić</w:t>
      </w:r>
      <w:r w:rsidR="0084423A">
        <w:rPr>
          <w:lang w:val="sr-Cyrl-CS"/>
        </w:rPr>
        <w:t xml:space="preserve">, </w:t>
      </w:r>
      <w:r w:rsidR="006E1A33">
        <w:rPr>
          <w:lang w:val="sr-Cyrl-CS"/>
        </w:rPr>
        <w:t>Ivan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Bauer</w:t>
      </w:r>
      <w:r w:rsidR="0084423A">
        <w:rPr>
          <w:lang w:val="sr-Cyrl-CS"/>
        </w:rPr>
        <w:t xml:space="preserve">, </w:t>
      </w:r>
      <w:proofErr w:type="spellStart"/>
      <w:r w:rsidR="006E1A33">
        <w:rPr>
          <w:lang w:val="sr-Cyrl-CS"/>
        </w:rPr>
        <w:t>Elvira</w:t>
      </w:r>
      <w:proofErr w:type="spellEnd"/>
      <w:r w:rsidR="0084423A">
        <w:rPr>
          <w:lang w:val="sr-Cyrl-CS"/>
        </w:rPr>
        <w:t xml:space="preserve"> </w:t>
      </w:r>
      <w:r w:rsidR="006E1A33">
        <w:rPr>
          <w:lang w:val="sr-Cyrl-CS"/>
        </w:rPr>
        <w:t>Kovač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i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Bojan</w:t>
      </w:r>
      <w:r w:rsidRPr="0084423A">
        <w:rPr>
          <w:lang w:val="sr-Cyrl-CS"/>
        </w:rPr>
        <w:t xml:space="preserve"> </w:t>
      </w:r>
      <w:r w:rsidR="006E1A33">
        <w:rPr>
          <w:lang w:val="sr-Cyrl-CS"/>
        </w:rPr>
        <w:t>Kostreš</w:t>
      </w:r>
      <w:r w:rsidRPr="0084423A">
        <w:rPr>
          <w:lang w:val="sr-Cyrl-CS"/>
        </w:rPr>
        <w:t xml:space="preserve">. </w:t>
      </w:r>
    </w:p>
    <w:p w:rsidR="0084423A" w:rsidRPr="0084423A" w:rsidRDefault="0084423A" w:rsidP="00DB50F2">
      <w:pPr>
        <w:jc w:val="both"/>
        <w:rPr>
          <w:lang w:val="en-US"/>
        </w:rPr>
      </w:pPr>
    </w:p>
    <w:p w:rsidR="0084423A" w:rsidRDefault="00DB50F2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6E1A33">
        <w:rPr>
          <w:lang w:val="sr-Cyrl-CS"/>
        </w:rPr>
        <w:t>Sednici</w:t>
      </w:r>
      <w:r w:rsidR="00785CE4">
        <w:rPr>
          <w:lang w:val="sr-Cyrl-CS"/>
        </w:rPr>
        <w:t xml:space="preserve"> </w:t>
      </w:r>
      <w:r w:rsidR="006E1A33">
        <w:rPr>
          <w:lang w:val="sr-Cyrl-CS"/>
        </w:rPr>
        <w:t>su</w:t>
      </w:r>
      <w:r w:rsidR="00785CE4">
        <w:rPr>
          <w:lang w:val="sr-Cyrl-CS"/>
        </w:rPr>
        <w:t xml:space="preserve"> </w:t>
      </w:r>
      <w:r w:rsidR="006E1A33">
        <w:rPr>
          <w:lang w:val="sr-Cyrl-CS"/>
        </w:rPr>
        <w:t>prisustvovali</w:t>
      </w:r>
      <w:r w:rsidR="00785CE4">
        <w:rPr>
          <w:lang w:val="sr-Cyrl-CS"/>
        </w:rPr>
        <w:t xml:space="preserve"> </w:t>
      </w:r>
      <w:r w:rsidR="006E1A33">
        <w:rPr>
          <w:lang w:val="sr-Cyrl-CS"/>
        </w:rPr>
        <w:t>i</w:t>
      </w:r>
      <w:r w:rsidR="00785CE4">
        <w:rPr>
          <w:lang w:val="sr-Cyrl-CS"/>
        </w:rPr>
        <w:t xml:space="preserve"> </w:t>
      </w:r>
      <w:r w:rsidR="006E1A33">
        <w:rPr>
          <w:lang w:val="sr-Cyrl-CS"/>
        </w:rPr>
        <w:t>predstavnici</w:t>
      </w:r>
      <w:r w:rsidR="00785CE4">
        <w:rPr>
          <w:lang w:val="sr-Cyrl-CS"/>
        </w:rPr>
        <w:t xml:space="preserve"> </w:t>
      </w:r>
      <w:r w:rsidR="006E1A33">
        <w:rPr>
          <w:lang w:val="sr-Cyrl-CS"/>
        </w:rPr>
        <w:t>Siniša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Tanacković</w:t>
      </w:r>
      <w:r w:rsidR="00E34FEB">
        <w:rPr>
          <w:lang w:val="sr-Cyrl-CS"/>
        </w:rPr>
        <w:t xml:space="preserve">, </w:t>
      </w:r>
      <w:r w:rsidR="006E1A33">
        <w:rPr>
          <w:lang w:val="sr-Cyrl-CS"/>
        </w:rPr>
        <w:t>pomoćnik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ministra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rudarstva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i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energetike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i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Milica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Zorić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iz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Ministarstva</w:t>
      </w:r>
      <w:r w:rsidR="00785CE4">
        <w:rPr>
          <w:lang w:val="sr-Cyrl-CS"/>
        </w:rPr>
        <w:t xml:space="preserve"> </w:t>
      </w:r>
      <w:r w:rsidR="006E1A33">
        <w:rPr>
          <w:lang w:val="sr-Cyrl-CS"/>
        </w:rPr>
        <w:t>rudarstva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i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energetike</w:t>
      </w:r>
      <w:r w:rsidR="0084423A">
        <w:rPr>
          <w:lang w:val="sr-Cyrl-CS"/>
        </w:rPr>
        <w:t>,</w:t>
      </w:r>
      <w:r w:rsidR="00E34FEB">
        <w:rPr>
          <w:lang w:val="sr-Cyrl-CS"/>
        </w:rPr>
        <w:t xml:space="preserve"> </w:t>
      </w:r>
      <w:r w:rsidR="006E1A33">
        <w:rPr>
          <w:lang w:val="sr-Cyrl-CS"/>
        </w:rPr>
        <w:t>kao</w:t>
      </w:r>
      <w:r w:rsidR="00785CE4" w:rsidRPr="0084423A">
        <w:rPr>
          <w:lang w:val="sr-Cyrl-CS"/>
        </w:rPr>
        <w:t xml:space="preserve"> </w:t>
      </w:r>
      <w:r w:rsidR="006E1A33">
        <w:rPr>
          <w:lang w:val="sr-Cyrl-CS"/>
        </w:rPr>
        <w:t>i</w:t>
      </w:r>
      <w:r w:rsidR="00785CE4" w:rsidRPr="0084423A">
        <w:rPr>
          <w:lang w:val="sr-Cyrl-CS"/>
        </w:rPr>
        <w:t xml:space="preserve"> </w:t>
      </w:r>
      <w:r w:rsidR="006E1A33">
        <w:rPr>
          <w:lang w:val="sr-Cyrl-CS"/>
        </w:rPr>
        <w:t>Ivan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Antonijević</w:t>
      </w:r>
      <w:r w:rsidR="0084423A">
        <w:rPr>
          <w:lang w:val="sr-Cyrl-CS"/>
        </w:rPr>
        <w:t xml:space="preserve">, </w:t>
      </w:r>
      <w:r w:rsidR="006E1A33">
        <w:rPr>
          <w:lang w:val="sr-Cyrl-CS"/>
        </w:rPr>
        <w:t>iz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Kancelarije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za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evropske</w:t>
      </w:r>
      <w:r w:rsidR="0084423A">
        <w:rPr>
          <w:lang w:val="sr-Cyrl-CS"/>
        </w:rPr>
        <w:t xml:space="preserve"> </w:t>
      </w:r>
      <w:r w:rsidR="006E1A33">
        <w:rPr>
          <w:lang w:val="sr-Cyrl-CS"/>
        </w:rPr>
        <w:t>integracije</w:t>
      </w:r>
      <w:r w:rsidR="0084423A">
        <w:rPr>
          <w:lang w:val="sr-Cyrl-CS"/>
        </w:rPr>
        <w:t>.</w:t>
      </w:r>
    </w:p>
    <w:p w:rsidR="009257B5" w:rsidRDefault="00827AA1" w:rsidP="009257B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57B5" w:rsidRDefault="006E1A33" w:rsidP="009257B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257B5">
        <w:rPr>
          <w:lang w:val="sr-Cyrl-CS"/>
        </w:rPr>
        <w:t xml:space="preserve"> </w:t>
      </w:r>
      <w:r>
        <w:rPr>
          <w:lang w:val="sr-Cyrl-CS"/>
        </w:rPr>
        <w:t>predlog</w:t>
      </w:r>
      <w:r w:rsidR="009257B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257B5">
        <w:rPr>
          <w:lang w:val="sr-Cyrl-CS"/>
        </w:rPr>
        <w:t xml:space="preserve"> </w:t>
      </w:r>
      <w:r>
        <w:rPr>
          <w:lang w:val="sr-Cyrl-CS"/>
        </w:rPr>
        <w:t>Odbora</w:t>
      </w:r>
      <w:r w:rsidR="009257B5">
        <w:rPr>
          <w:lang w:val="sr-Cyrl-CS"/>
        </w:rPr>
        <w:t xml:space="preserve">, </w:t>
      </w:r>
      <w:r>
        <w:rPr>
          <w:lang w:val="sr-Cyrl-CS"/>
        </w:rPr>
        <w:t>usvojen</w:t>
      </w:r>
      <w:r w:rsidR="009257B5">
        <w:rPr>
          <w:lang w:val="sr-Cyrl-CS"/>
        </w:rPr>
        <w:t xml:space="preserve"> </w:t>
      </w:r>
      <w:r>
        <w:rPr>
          <w:lang w:val="sr-Cyrl-CS"/>
        </w:rPr>
        <w:t>je</w:t>
      </w:r>
      <w:r w:rsidR="009257B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6E1A33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257B5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E34FEB" w:rsidRPr="00E34FEB" w:rsidRDefault="006E1A33" w:rsidP="00E34FE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Predlog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rudarstvu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geološkim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istraživanjima</w:t>
      </w:r>
      <w:r w:rsidR="00E34FEB" w:rsidRPr="00E34FEB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E34FEB" w:rsidRPr="00E34FEB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E34FEB" w:rsidRPr="00E34FEB">
        <w:rPr>
          <w:rFonts w:eastAsiaTheme="minorHAnsi"/>
          <w:lang w:val="sr-Cyrl-RS" w:eastAsia="en-US"/>
        </w:rPr>
        <w:t xml:space="preserve"> 310-2925/15 </w:t>
      </w:r>
      <w:r>
        <w:rPr>
          <w:rFonts w:eastAsiaTheme="minorHAnsi"/>
          <w:lang w:val="sr-Cyrl-RS" w:eastAsia="en-US"/>
        </w:rPr>
        <w:t>od</w:t>
      </w:r>
      <w:r w:rsidR="00E34FEB" w:rsidRPr="00E34FEB">
        <w:rPr>
          <w:rFonts w:eastAsiaTheme="minorHAnsi"/>
          <w:lang w:val="sr-Cyrl-RS" w:eastAsia="en-US"/>
        </w:rPr>
        <w:t xml:space="preserve"> 6. </w:t>
      </w:r>
      <w:r>
        <w:rPr>
          <w:rFonts w:eastAsiaTheme="minorHAnsi"/>
          <w:lang w:val="sr-Cyrl-RS" w:eastAsia="en-US"/>
        </w:rPr>
        <w:t>novembra</w:t>
      </w:r>
      <w:r w:rsidR="00E34FEB" w:rsidRPr="00E34FEB">
        <w:rPr>
          <w:rFonts w:eastAsiaTheme="minorHAnsi"/>
          <w:lang w:val="sr-Cyrl-RS" w:eastAsia="en-US"/>
        </w:rPr>
        <w:t xml:space="preserve"> 2015. </w:t>
      </w:r>
      <w:r>
        <w:rPr>
          <w:rFonts w:eastAsiaTheme="minorHAnsi"/>
          <w:lang w:val="sr-Cyrl-RS" w:eastAsia="en-US"/>
        </w:rPr>
        <w:t>godine</w:t>
      </w:r>
      <w:r w:rsidR="00E34FEB" w:rsidRPr="00E34FEB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E34FEB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E34FEB" w:rsidRPr="00E34FEB">
        <w:rPr>
          <w:rFonts w:eastAsiaTheme="minorHAnsi"/>
          <w:lang w:val="sr-Cyrl-RS" w:eastAsia="en-US"/>
        </w:rPr>
        <w:t xml:space="preserve">. </w:t>
      </w:r>
    </w:p>
    <w:p w:rsidR="009257B5" w:rsidRDefault="009257B5" w:rsidP="009257B5">
      <w:pPr>
        <w:jc w:val="both"/>
        <w:rPr>
          <w:lang w:val="sr-Cyrl-RS"/>
        </w:rPr>
      </w:pPr>
    </w:p>
    <w:p w:rsidR="00273EE9" w:rsidRDefault="006E1A33" w:rsidP="00273EE9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273EE9">
        <w:rPr>
          <w:lang w:val="sr-Cyrl-RS"/>
        </w:rPr>
        <w:t xml:space="preserve"> </w:t>
      </w:r>
      <w:r>
        <w:rPr>
          <w:lang w:val="sr-Cyrl-RS"/>
        </w:rPr>
        <w:t>prelaska</w:t>
      </w:r>
      <w:r w:rsidR="00273EE9">
        <w:rPr>
          <w:lang w:val="sr-Cyrl-RS"/>
        </w:rPr>
        <w:t xml:space="preserve"> </w:t>
      </w:r>
      <w:r>
        <w:rPr>
          <w:lang w:val="sr-Cyrl-RS"/>
        </w:rPr>
        <w:t>na</w:t>
      </w:r>
      <w:r w:rsidR="00273EE9">
        <w:rPr>
          <w:lang w:val="sr-Cyrl-RS"/>
        </w:rPr>
        <w:t xml:space="preserve"> </w:t>
      </w:r>
      <w:r>
        <w:rPr>
          <w:lang w:val="sr-Cyrl-RS"/>
        </w:rPr>
        <w:t>dnevni</w:t>
      </w:r>
      <w:r w:rsidR="00273EE9">
        <w:rPr>
          <w:lang w:val="sr-Cyrl-RS"/>
        </w:rPr>
        <w:t xml:space="preserve"> </w:t>
      </w:r>
      <w:r>
        <w:rPr>
          <w:lang w:val="sr-Cyrl-RS"/>
        </w:rPr>
        <w:t>red</w:t>
      </w:r>
      <w:r w:rsidR="00273EE9">
        <w:rPr>
          <w:lang w:val="sr-Cyrl-RS"/>
        </w:rPr>
        <w:t xml:space="preserve"> </w:t>
      </w:r>
      <w:r>
        <w:rPr>
          <w:lang w:val="sr-Cyrl-RS"/>
        </w:rPr>
        <w:t>usvojeni</w:t>
      </w:r>
      <w:r w:rsidR="00273EE9">
        <w:rPr>
          <w:lang w:val="sr-Cyrl-RS"/>
        </w:rPr>
        <w:t xml:space="preserve"> </w:t>
      </w:r>
      <w:r>
        <w:rPr>
          <w:lang w:val="sr-Cyrl-RS"/>
        </w:rPr>
        <w:t>su</w:t>
      </w:r>
      <w:r w:rsidR="00273EE9">
        <w:rPr>
          <w:lang w:val="sr-Cyrl-RS"/>
        </w:rPr>
        <w:t xml:space="preserve"> </w:t>
      </w:r>
      <w:r>
        <w:rPr>
          <w:lang w:val="sr-Cyrl-RS"/>
        </w:rPr>
        <w:t>zapisnici</w:t>
      </w:r>
      <w:r w:rsidR="00273EE9">
        <w:rPr>
          <w:lang w:val="sr-Cyrl-RS"/>
        </w:rPr>
        <w:t xml:space="preserve"> </w:t>
      </w:r>
      <w:r>
        <w:rPr>
          <w:lang w:val="sr-Cyrl-RS"/>
        </w:rPr>
        <w:t>sa</w:t>
      </w:r>
      <w:r w:rsidR="00273EE9">
        <w:rPr>
          <w:lang w:val="sr-Cyrl-RS"/>
        </w:rPr>
        <w:t xml:space="preserve"> 44. </w:t>
      </w:r>
      <w:r>
        <w:rPr>
          <w:lang w:val="sr-Cyrl-RS"/>
        </w:rPr>
        <w:t>i</w:t>
      </w:r>
      <w:r w:rsidR="00273EE9">
        <w:rPr>
          <w:lang w:val="sr-Cyrl-RS"/>
        </w:rPr>
        <w:t xml:space="preserve"> 45. </w:t>
      </w:r>
      <w:r>
        <w:rPr>
          <w:lang w:val="sr-Cyrl-RS"/>
        </w:rPr>
        <w:t>sednice</w:t>
      </w:r>
      <w:r w:rsidR="00273EE9">
        <w:rPr>
          <w:lang w:val="sr-Cyrl-RS"/>
        </w:rPr>
        <w:t xml:space="preserve"> </w:t>
      </w:r>
      <w:r>
        <w:rPr>
          <w:lang w:val="sr-Cyrl-RS"/>
        </w:rPr>
        <w:t>Odbora</w:t>
      </w:r>
      <w:r w:rsidR="00273EE9">
        <w:rPr>
          <w:lang w:val="sr-Cyrl-RS"/>
        </w:rPr>
        <w:t>.</w:t>
      </w:r>
    </w:p>
    <w:p w:rsidR="00273EE9" w:rsidRDefault="00273EE9" w:rsidP="009257B5">
      <w:pPr>
        <w:jc w:val="both"/>
        <w:rPr>
          <w:lang w:val="sr-Cyrl-RS"/>
        </w:rPr>
      </w:pPr>
    </w:p>
    <w:p w:rsidR="009257B5" w:rsidRDefault="009257B5" w:rsidP="009257B5">
      <w:pPr>
        <w:rPr>
          <w:lang w:val="sr-Cyrl-RS"/>
        </w:rPr>
      </w:pPr>
    </w:p>
    <w:p w:rsidR="009257B5" w:rsidRDefault="006E1A33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57B5">
        <w:rPr>
          <w:b/>
          <w:lang w:val="sr-Cyrl-RS"/>
        </w:rPr>
        <w:t xml:space="preserve">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273EE9" w:rsidRDefault="009257B5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6E1A33">
        <w:rPr>
          <w:lang w:val="sr-Cyrl-RS"/>
        </w:rPr>
        <w:t>Predsednik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Odbora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otvorio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prvu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tačku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dnevnog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reda</w:t>
      </w:r>
      <w:r w:rsidR="00785CE4">
        <w:rPr>
          <w:lang w:val="sr-Cyrl-RS"/>
        </w:rPr>
        <w:t xml:space="preserve">, </w:t>
      </w:r>
      <w:r w:rsidR="006E1A33">
        <w:rPr>
          <w:lang w:val="sr-Cyrl-RS"/>
        </w:rPr>
        <w:t>Predlog</w:t>
      </w:r>
      <w:r w:rsidR="00785CE4" w:rsidRPr="00785CE4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785CE4" w:rsidRPr="00785CE4">
        <w:rPr>
          <w:lang w:val="sr-Cyrl-RS"/>
        </w:rPr>
        <w:t xml:space="preserve"> </w:t>
      </w:r>
      <w:r w:rsidR="006E1A33">
        <w:rPr>
          <w:lang w:val="sr-Cyrl-RS"/>
        </w:rPr>
        <w:t>o</w:t>
      </w:r>
      <w:r w:rsidR="00785CE4" w:rsidRPr="00785CE4">
        <w:rPr>
          <w:lang w:val="sr-Cyrl-RS"/>
        </w:rPr>
        <w:t xml:space="preserve"> </w:t>
      </w:r>
      <w:r w:rsidR="006E1A33">
        <w:rPr>
          <w:rFonts w:eastAsiaTheme="minorHAnsi"/>
          <w:lang w:val="sr-Cyrl-RS" w:eastAsia="en-US"/>
        </w:rPr>
        <w:t>rudarstvu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i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geološkim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istraživanjima</w:t>
      </w:r>
      <w:r w:rsidR="00E34FEB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reč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dao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predstavnicima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predlagača</w:t>
      </w:r>
      <w:r w:rsidR="00785CE4">
        <w:rPr>
          <w:lang w:val="sr-Cyrl-RS"/>
        </w:rPr>
        <w:t>.</w:t>
      </w:r>
      <w:r w:rsidR="00E34FEB">
        <w:rPr>
          <w:lang w:val="sr-Cyrl-RS"/>
        </w:rPr>
        <w:t xml:space="preserve"> </w:t>
      </w:r>
      <w:r w:rsidR="006E1A33">
        <w:rPr>
          <w:lang w:val="sr-Cyrl-RS"/>
        </w:rPr>
        <w:t>S</w:t>
      </w:r>
      <w:r w:rsidR="004059A4">
        <w:rPr>
          <w:lang w:val="sr-Cyrl-RS"/>
        </w:rPr>
        <w:t xml:space="preserve">. </w:t>
      </w:r>
      <w:r w:rsidR="006E1A33">
        <w:rPr>
          <w:lang w:val="sr-Cyrl-RS"/>
        </w:rPr>
        <w:t>Tanacković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naveo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razlog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donošenje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novog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potreba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potpunijeg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regulisanja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obaveza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delatnosti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geoloških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istraživanja</w:t>
      </w:r>
      <w:r w:rsidR="00785CE4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rudarstvu</w:t>
      </w:r>
      <w:r w:rsidR="004059A4">
        <w:rPr>
          <w:lang w:val="sr-Cyrl-RS"/>
        </w:rPr>
        <w:t xml:space="preserve">. </w:t>
      </w:r>
      <w:r w:rsidR="006E1A33">
        <w:rPr>
          <w:lang w:val="sr-Cyrl-RS"/>
        </w:rPr>
        <w:t>Ovim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Predlogom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prvi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put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uvode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strateške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mineralne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sirovine</w:t>
      </w:r>
      <w:r w:rsidR="004059A4">
        <w:rPr>
          <w:lang w:val="sr-Cyrl-RS"/>
        </w:rPr>
        <w:t xml:space="preserve">, </w:t>
      </w:r>
      <w:r w:rsidR="006E1A33">
        <w:rPr>
          <w:lang w:val="sr-Cyrl-RS"/>
        </w:rPr>
        <w:t>menjaju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ovlašćenja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lokalne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samouprave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vezi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izdavanja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dozvola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geološka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istraživanja</w:t>
      </w:r>
      <w:r w:rsidR="004059A4">
        <w:rPr>
          <w:lang w:val="sr-Cyrl-RS"/>
        </w:rPr>
        <w:t xml:space="preserve">. </w:t>
      </w:r>
      <w:r w:rsidR="006E1A33">
        <w:rPr>
          <w:lang w:val="sr-Cyrl-RS"/>
        </w:rPr>
        <w:t>Nadoknada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mineralnu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sirovinu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nije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menjana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ovim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Predlogom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4059A4">
        <w:rPr>
          <w:lang w:val="sr-Cyrl-RS"/>
        </w:rPr>
        <w:t xml:space="preserve">, </w:t>
      </w:r>
      <w:r w:rsidR="006E1A33">
        <w:rPr>
          <w:lang w:val="sr-Cyrl-RS"/>
        </w:rPr>
        <w:t>pošto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će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biti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promenjena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novim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zakonom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čije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usvajanje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predviđeno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do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kraja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lastRenderedPageBreak/>
        <w:t>godine</w:t>
      </w:r>
      <w:r w:rsidR="004059A4">
        <w:rPr>
          <w:lang w:val="sr-Cyrl-RS"/>
        </w:rPr>
        <w:t xml:space="preserve">. </w:t>
      </w:r>
      <w:r w:rsidR="006E1A33">
        <w:rPr>
          <w:lang w:val="sr-Cyrl-RS"/>
        </w:rPr>
        <w:t>U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izradi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ovog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Predloga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učestvovali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su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predstavnici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većeg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broja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domaćih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firmi</w:t>
      </w:r>
      <w:r w:rsidR="004059A4">
        <w:rPr>
          <w:lang w:val="sr-Cyrl-RS"/>
        </w:rPr>
        <w:t xml:space="preserve">, </w:t>
      </w:r>
      <w:r w:rsidR="006E1A33">
        <w:rPr>
          <w:lang w:val="sr-Cyrl-RS"/>
        </w:rPr>
        <w:t>stručne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javnosti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drugih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organizacija</w:t>
      </w:r>
      <w:r w:rsidR="004059A4">
        <w:rPr>
          <w:lang w:val="sr-Cyrl-RS"/>
        </w:rPr>
        <w:t xml:space="preserve">. </w:t>
      </w:r>
      <w:r w:rsidR="006E1A33">
        <w:rPr>
          <w:lang w:val="sr-Cyrl-RS"/>
        </w:rPr>
        <w:t>M</w:t>
      </w:r>
      <w:r w:rsidR="00AE51A8">
        <w:rPr>
          <w:lang w:val="sr-Cyrl-RS"/>
        </w:rPr>
        <w:t xml:space="preserve">. </w:t>
      </w:r>
      <w:r w:rsidR="006E1A33">
        <w:rPr>
          <w:lang w:val="sr-Cyrl-RS"/>
        </w:rPr>
        <w:t>Zorić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navela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predloženi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Predlog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zamenjuje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postojeći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zakon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iz</w:t>
      </w:r>
      <w:r w:rsidR="004059A4">
        <w:rPr>
          <w:lang w:val="sr-Cyrl-RS"/>
        </w:rPr>
        <w:t xml:space="preserve"> 2011</w:t>
      </w:r>
      <w:r w:rsidR="00286DDE">
        <w:rPr>
          <w:lang w:val="sr-Cyrl-RS"/>
        </w:rPr>
        <w:t>.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godine</w:t>
      </w:r>
      <w:r w:rsidR="004059A4">
        <w:rPr>
          <w:lang w:val="sr-Cyrl-RS"/>
        </w:rPr>
        <w:t xml:space="preserve">, </w:t>
      </w:r>
      <w:r w:rsidR="006E1A33">
        <w:rPr>
          <w:lang w:val="sr-Cyrl-RS"/>
        </w:rPr>
        <w:t>koji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već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delimično</w:t>
      </w:r>
      <w:r w:rsidR="004059A4">
        <w:rPr>
          <w:lang w:val="sr-Cyrl-RS"/>
        </w:rPr>
        <w:t xml:space="preserve"> </w:t>
      </w:r>
      <w:r w:rsidR="006E1A33">
        <w:rPr>
          <w:lang w:val="sr-Cyrl-RS"/>
        </w:rPr>
        <w:t>usklađen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sa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evropskim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propisima</w:t>
      </w:r>
      <w:r w:rsidR="00286DDE">
        <w:rPr>
          <w:lang w:val="sr-Cyrl-RS"/>
        </w:rPr>
        <w:t xml:space="preserve">. </w:t>
      </w:r>
      <w:r w:rsidR="006E1A33">
        <w:rPr>
          <w:lang w:val="sr-Cyrl-RS"/>
        </w:rPr>
        <w:t>Ovim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Predlogom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nije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promenjen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nivo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usklađenosti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već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potrebno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doneti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podzakonske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akte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kojima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bi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bile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preuzete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obaveze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iz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tri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direktive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koje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odnose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na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ovu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oblast</w:t>
      </w:r>
      <w:r w:rsidR="00D44856">
        <w:rPr>
          <w:lang w:val="sr-Cyrl-RS"/>
        </w:rPr>
        <w:t xml:space="preserve">. </w:t>
      </w:r>
      <w:r w:rsidR="006E1A33">
        <w:rPr>
          <w:lang w:val="sr-Cyrl-RS"/>
        </w:rPr>
        <w:t>Navela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obaveze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koje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će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Republika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Srbija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morati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sprovede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okviru</w:t>
      </w:r>
      <w:r w:rsidR="00286DDE">
        <w:rPr>
          <w:lang w:val="sr-Cyrl-RS"/>
        </w:rPr>
        <w:t xml:space="preserve"> </w:t>
      </w:r>
      <w:r w:rsidR="006E1A33">
        <w:rPr>
          <w:lang w:val="sr-Cyrl-RS"/>
        </w:rPr>
        <w:t>Poglavlja</w:t>
      </w:r>
      <w:r w:rsidR="00286DDE">
        <w:rPr>
          <w:lang w:val="sr-Cyrl-RS"/>
        </w:rPr>
        <w:t xml:space="preserve"> 27.</w:t>
      </w:r>
    </w:p>
    <w:p w:rsidR="00DD1E03" w:rsidRDefault="00DD1E03" w:rsidP="009257B5">
      <w:pPr>
        <w:jc w:val="both"/>
        <w:rPr>
          <w:lang w:val="sr-Cyrl-RS"/>
        </w:rPr>
      </w:pPr>
    </w:p>
    <w:p w:rsidR="00286DDE" w:rsidRDefault="00286DDE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6E1A33">
        <w:rPr>
          <w:lang w:val="sr-Cyrl-RS"/>
        </w:rPr>
        <w:t>U</w:t>
      </w:r>
      <w:r>
        <w:rPr>
          <w:lang w:val="sr-Cyrl-RS"/>
        </w:rPr>
        <w:t xml:space="preserve"> </w:t>
      </w:r>
      <w:r w:rsidR="006E1A33">
        <w:rPr>
          <w:lang w:val="sr-Cyrl-RS"/>
        </w:rPr>
        <w:t>daljoj</w:t>
      </w:r>
      <w:r>
        <w:rPr>
          <w:lang w:val="sr-Cyrl-RS"/>
        </w:rPr>
        <w:t xml:space="preserve"> </w:t>
      </w:r>
      <w:r w:rsidR="006E1A33">
        <w:rPr>
          <w:lang w:val="sr-Cyrl-RS"/>
        </w:rPr>
        <w:t>diskusiji</w:t>
      </w:r>
      <w:r>
        <w:rPr>
          <w:lang w:val="sr-Cyrl-RS"/>
        </w:rPr>
        <w:t xml:space="preserve"> </w:t>
      </w:r>
      <w:r w:rsidR="006E1A33">
        <w:rPr>
          <w:lang w:val="sr-Cyrl-RS"/>
        </w:rPr>
        <w:t>G</w:t>
      </w:r>
      <w:r w:rsidR="00C05BEE">
        <w:rPr>
          <w:lang w:val="sr-Cyrl-RS"/>
        </w:rPr>
        <w:t xml:space="preserve">. </w:t>
      </w:r>
      <w:r w:rsidR="006E1A33">
        <w:rPr>
          <w:lang w:val="sr-Cyrl-RS"/>
        </w:rPr>
        <w:t>Čomić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postavila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pitanja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vezi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sa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rešenjem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vezanim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za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štrajk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Predlogu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C05BEE">
        <w:rPr>
          <w:lang w:val="sr-Cyrl-RS"/>
        </w:rPr>
        <w:t xml:space="preserve">, </w:t>
      </w:r>
      <w:r w:rsidR="006E1A33">
        <w:rPr>
          <w:lang w:val="sr-Cyrl-RS"/>
        </w:rPr>
        <w:t>sa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rešenjima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vezanim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za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otpad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tj</w:t>
      </w:r>
      <w:r w:rsidR="00C05BEE">
        <w:rPr>
          <w:lang w:val="sr-Cyrl-RS"/>
        </w:rPr>
        <w:t xml:space="preserve">. </w:t>
      </w:r>
      <w:r w:rsidR="006E1A33">
        <w:rPr>
          <w:lang w:val="sr-Cyrl-RS"/>
        </w:rPr>
        <w:t>naftnu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isplaku</w:t>
      </w:r>
      <w:r w:rsidR="00C05BEE">
        <w:rPr>
          <w:lang w:val="sr-Cyrl-RS"/>
        </w:rPr>
        <w:t xml:space="preserve">, </w:t>
      </w:r>
      <w:r w:rsidR="006E1A33">
        <w:rPr>
          <w:lang w:val="sr-Cyrl-RS"/>
        </w:rPr>
        <w:t>da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uporede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nadležnosti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Geološkog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instituta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vežećem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zakonu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ovom</w:t>
      </w:r>
      <w:r w:rsidR="00C05BEE">
        <w:rPr>
          <w:lang w:val="sr-Cyrl-RS"/>
        </w:rPr>
        <w:t xml:space="preserve"> </w:t>
      </w:r>
      <w:r w:rsidR="006E1A33">
        <w:rPr>
          <w:lang w:val="sr-Cyrl-RS"/>
        </w:rPr>
        <w:t>predlogu</w:t>
      </w:r>
      <w:r w:rsidR="00C05BEE">
        <w:rPr>
          <w:lang w:val="sr-Cyrl-RS"/>
        </w:rPr>
        <w:t xml:space="preserve">, </w:t>
      </w:r>
      <w:r w:rsidR="006E1A33">
        <w:rPr>
          <w:lang w:val="sr-Cyrl-RS"/>
        </w:rPr>
        <w:t>da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razjasni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izraz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kompetentno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stručno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lice</w:t>
      </w:r>
      <w:r w:rsidR="00DD1E03">
        <w:rPr>
          <w:lang w:val="sr-Cyrl-RS"/>
        </w:rPr>
        <w:t xml:space="preserve">, </w:t>
      </w:r>
      <w:r w:rsidR="006E1A33">
        <w:rPr>
          <w:lang w:val="sr-Cyrl-RS"/>
        </w:rPr>
        <w:t>da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precizira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koliko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tačno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lokalnih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samouprava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dalo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dozvole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za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geološka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istraživanja</w:t>
      </w:r>
      <w:r w:rsidR="00DD1E03">
        <w:rPr>
          <w:lang w:val="sr-Cyrl-RS"/>
        </w:rPr>
        <w:t xml:space="preserve">, </w:t>
      </w:r>
      <w:r w:rsidR="006E1A33">
        <w:rPr>
          <w:lang w:val="sr-Cyrl-RS"/>
        </w:rPr>
        <w:t>tj</w:t>
      </w:r>
      <w:r w:rsidR="00DD1E03">
        <w:rPr>
          <w:lang w:val="sr-Cyrl-RS"/>
        </w:rPr>
        <w:t xml:space="preserve">. </w:t>
      </w:r>
      <w:r w:rsidR="006E1A33">
        <w:rPr>
          <w:lang w:val="sr-Cyrl-RS"/>
        </w:rPr>
        <w:t>koje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lokalne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samouprave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nisu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primenjivale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zakon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ili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su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odbile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izdaju</w:t>
      </w:r>
      <w:r w:rsidR="00DD1E03">
        <w:rPr>
          <w:lang w:val="sr-Cyrl-RS"/>
        </w:rPr>
        <w:t xml:space="preserve"> </w:t>
      </w:r>
      <w:r w:rsidR="006E1A33">
        <w:rPr>
          <w:lang w:val="sr-Cyrl-RS"/>
        </w:rPr>
        <w:t>dozvole</w:t>
      </w:r>
      <w:r w:rsidR="00DD1E03">
        <w:rPr>
          <w:lang w:val="sr-Cyrl-RS"/>
        </w:rPr>
        <w:t>.</w:t>
      </w:r>
    </w:p>
    <w:p w:rsidR="00DD1E03" w:rsidRDefault="00DD1E03" w:rsidP="009257B5">
      <w:pPr>
        <w:jc w:val="both"/>
        <w:rPr>
          <w:lang w:val="sr-Cyrl-RS"/>
        </w:rPr>
      </w:pPr>
    </w:p>
    <w:p w:rsidR="00DD1E03" w:rsidRDefault="00DD1E03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6E1A33">
        <w:rPr>
          <w:lang w:val="sr-Cyrl-RS"/>
        </w:rPr>
        <w:t>S</w:t>
      </w:r>
      <w:r>
        <w:rPr>
          <w:lang w:val="sr-Cyrl-RS"/>
        </w:rPr>
        <w:t xml:space="preserve">. </w:t>
      </w:r>
      <w:r w:rsidR="006E1A33">
        <w:rPr>
          <w:lang w:val="sr-Cyrl-RS"/>
        </w:rPr>
        <w:t>Tanacković</w:t>
      </w:r>
      <w:r>
        <w:rPr>
          <w:lang w:val="sr-Cyrl-RS"/>
        </w:rPr>
        <w:t xml:space="preserve"> </w:t>
      </w:r>
      <w:r w:rsidR="006E1A33">
        <w:rPr>
          <w:lang w:val="sr-Cyrl-RS"/>
        </w:rPr>
        <w:t>je</w:t>
      </w:r>
      <w:r>
        <w:rPr>
          <w:lang w:val="sr-Cyrl-RS"/>
        </w:rPr>
        <w:t xml:space="preserve"> </w:t>
      </w:r>
      <w:r w:rsidR="006E1A33">
        <w:rPr>
          <w:lang w:val="sr-Cyrl-RS"/>
        </w:rPr>
        <w:t>odgovorio</w:t>
      </w:r>
      <w:r>
        <w:rPr>
          <w:lang w:val="sr-Cyrl-RS"/>
        </w:rPr>
        <w:t xml:space="preserve"> </w:t>
      </w:r>
      <w:r w:rsidR="006E1A33">
        <w:rPr>
          <w:lang w:val="sr-Cyrl-RS"/>
        </w:rPr>
        <w:t>da</w:t>
      </w:r>
      <w:r>
        <w:rPr>
          <w:lang w:val="sr-Cyrl-RS"/>
        </w:rPr>
        <w:t xml:space="preserve"> </w:t>
      </w:r>
      <w:r w:rsidR="006E1A33">
        <w:rPr>
          <w:lang w:val="sr-Cyrl-RS"/>
        </w:rPr>
        <w:t>je</w:t>
      </w:r>
      <w:r>
        <w:rPr>
          <w:lang w:val="sr-Cyrl-RS"/>
        </w:rPr>
        <w:t xml:space="preserve"> </w:t>
      </w:r>
      <w:r w:rsidR="006E1A33">
        <w:rPr>
          <w:lang w:val="sr-Cyrl-RS"/>
        </w:rPr>
        <w:t>zabranjen</w:t>
      </w:r>
      <w:r>
        <w:rPr>
          <w:lang w:val="sr-Cyrl-RS"/>
        </w:rPr>
        <w:t xml:space="preserve"> </w:t>
      </w:r>
      <w:r w:rsidR="006E1A33">
        <w:rPr>
          <w:lang w:val="sr-Cyrl-RS"/>
        </w:rPr>
        <w:t>štrajk</w:t>
      </w:r>
      <w:r>
        <w:rPr>
          <w:lang w:val="sr-Cyrl-RS"/>
        </w:rPr>
        <w:t xml:space="preserve"> </w:t>
      </w:r>
      <w:r w:rsidR="006E1A33">
        <w:rPr>
          <w:lang w:val="sr-Cyrl-RS"/>
        </w:rPr>
        <w:t>samo</w:t>
      </w:r>
      <w:r>
        <w:rPr>
          <w:lang w:val="sr-Cyrl-RS"/>
        </w:rPr>
        <w:t xml:space="preserve"> </w:t>
      </w:r>
      <w:r w:rsidR="006E1A33">
        <w:rPr>
          <w:lang w:val="sr-Cyrl-RS"/>
        </w:rPr>
        <w:t>u</w:t>
      </w:r>
      <w:r>
        <w:rPr>
          <w:lang w:val="sr-Cyrl-RS"/>
        </w:rPr>
        <w:t xml:space="preserve"> </w:t>
      </w:r>
      <w:r w:rsidR="006E1A33">
        <w:rPr>
          <w:lang w:val="sr-Cyrl-RS"/>
        </w:rPr>
        <w:t>jamskim</w:t>
      </w:r>
      <w:r>
        <w:rPr>
          <w:lang w:val="sr-Cyrl-RS"/>
        </w:rPr>
        <w:t xml:space="preserve"> </w:t>
      </w:r>
      <w:r w:rsidR="006E1A33">
        <w:rPr>
          <w:lang w:val="sr-Cyrl-RS"/>
        </w:rPr>
        <w:t>prostorijama</w:t>
      </w:r>
      <w:r>
        <w:rPr>
          <w:lang w:val="sr-Cyrl-RS"/>
        </w:rPr>
        <w:t xml:space="preserve"> </w:t>
      </w:r>
      <w:r w:rsidR="006E1A33">
        <w:rPr>
          <w:lang w:val="sr-Cyrl-RS"/>
        </w:rPr>
        <w:t>i</w:t>
      </w:r>
      <w:r>
        <w:rPr>
          <w:lang w:val="sr-Cyrl-RS"/>
        </w:rPr>
        <w:t xml:space="preserve"> </w:t>
      </w:r>
      <w:r w:rsidR="006E1A33">
        <w:rPr>
          <w:lang w:val="sr-Cyrl-RS"/>
        </w:rPr>
        <w:t>drugim</w:t>
      </w:r>
      <w:r>
        <w:rPr>
          <w:lang w:val="sr-Cyrl-RS"/>
        </w:rPr>
        <w:t xml:space="preserve"> </w:t>
      </w:r>
      <w:r w:rsidR="006E1A33">
        <w:rPr>
          <w:lang w:val="sr-Cyrl-RS"/>
        </w:rPr>
        <w:t>objektima</w:t>
      </w:r>
      <w:r>
        <w:rPr>
          <w:lang w:val="sr-Cyrl-RS"/>
        </w:rPr>
        <w:t xml:space="preserve"> </w:t>
      </w:r>
      <w:r w:rsidR="006E1A33">
        <w:rPr>
          <w:lang w:val="sr-Cyrl-RS"/>
        </w:rPr>
        <w:t>i</w:t>
      </w:r>
      <w:r>
        <w:rPr>
          <w:lang w:val="sr-Cyrl-RS"/>
        </w:rPr>
        <w:t xml:space="preserve"> </w:t>
      </w:r>
      <w:r w:rsidR="006E1A33">
        <w:rPr>
          <w:lang w:val="sr-Cyrl-RS"/>
        </w:rPr>
        <w:t>prostorija</w:t>
      </w:r>
      <w:r>
        <w:rPr>
          <w:lang w:val="sr-Cyrl-RS"/>
        </w:rPr>
        <w:t xml:space="preserve"> </w:t>
      </w:r>
      <w:r w:rsidR="006E1A33">
        <w:rPr>
          <w:lang w:val="sr-Cyrl-RS"/>
        </w:rPr>
        <w:t>u</w:t>
      </w:r>
      <w:r>
        <w:rPr>
          <w:lang w:val="sr-Cyrl-RS"/>
        </w:rPr>
        <w:t xml:space="preserve"> </w:t>
      </w:r>
      <w:r w:rsidR="006E1A33">
        <w:rPr>
          <w:lang w:val="sr-Cyrl-RS"/>
        </w:rPr>
        <w:t>kojima</w:t>
      </w:r>
      <w:r>
        <w:rPr>
          <w:lang w:val="sr-Cyrl-RS"/>
        </w:rPr>
        <w:t xml:space="preserve"> </w:t>
      </w:r>
      <w:r w:rsidR="006E1A33">
        <w:rPr>
          <w:lang w:val="sr-Cyrl-RS"/>
        </w:rPr>
        <w:t>postoji</w:t>
      </w:r>
      <w:r>
        <w:rPr>
          <w:lang w:val="sr-Cyrl-RS"/>
        </w:rPr>
        <w:t xml:space="preserve"> </w:t>
      </w:r>
      <w:r w:rsidR="006E1A33">
        <w:rPr>
          <w:lang w:val="sr-Cyrl-RS"/>
        </w:rPr>
        <w:t>opasnost</w:t>
      </w:r>
      <w:r>
        <w:rPr>
          <w:lang w:val="sr-Cyrl-RS"/>
        </w:rPr>
        <w:t xml:space="preserve"> </w:t>
      </w:r>
      <w:r w:rsidR="006E1A33">
        <w:rPr>
          <w:lang w:val="sr-Cyrl-RS"/>
        </w:rPr>
        <w:t>po</w:t>
      </w:r>
      <w:r>
        <w:rPr>
          <w:lang w:val="sr-Cyrl-RS"/>
        </w:rPr>
        <w:t xml:space="preserve"> </w:t>
      </w:r>
      <w:r w:rsidR="006E1A33">
        <w:rPr>
          <w:lang w:val="sr-Cyrl-RS"/>
        </w:rPr>
        <w:t>život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rad</w:t>
      </w:r>
      <w:r>
        <w:rPr>
          <w:lang w:val="sr-Cyrl-RS"/>
        </w:rPr>
        <w:t xml:space="preserve">, </w:t>
      </w:r>
      <w:r w:rsidR="006E1A33">
        <w:rPr>
          <w:lang w:val="sr-Cyrl-RS"/>
        </w:rPr>
        <w:t>što</w:t>
      </w:r>
      <w:r>
        <w:rPr>
          <w:lang w:val="sr-Cyrl-RS"/>
        </w:rPr>
        <w:t xml:space="preserve"> </w:t>
      </w:r>
      <w:r w:rsidR="006E1A33">
        <w:rPr>
          <w:lang w:val="sr-Cyrl-RS"/>
        </w:rPr>
        <w:t>je</w:t>
      </w:r>
      <w:r>
        <w:rPr>
          <w:lang w:val="sr-Cyrl-RS"/>
        </w:rPr>
        <w:t xml:space="preserve"> </w:t>
      </w:r>
      <w:r w:rsidR="006E1A33">
        <w:rPr>
          <w:lang w:val="sr-Cyrl-RS"/>
        </w:rPr>
        <w:t>navedeno</w:t>
      </w:r>
      <w:r>
        <w:rPr>
          <w:lang w:val="sr-Cyrl-RS"/>
        </w:rPr>
        <w:t xml:space="preserve"> </w:t>
      </w:r>
      <w:r w:rsidR="006E1A33">
        <w:rPr>
          <w:lang w:val="sr-Cyrl-RS"/>
        </w:rPr>
        <w:t>u</w:t>
      </w:r>
      <w:r>
        <w:rPr>
          <w:lang w:val="sr-Cyrl-RS"/>
        </w:rPr>
        <w:t xml:space="preserve"> </w:t>
      </w:r>
      <w:r w:rsidR="006E1A33">
        <w:rPr>
          <w:lang w:val="sr-Cyrl-RS"/>
        </w:rPr>
        <w:t>članu</w:t>
      </w:r>
      <w:r>
        <w:rPr>
          <w:lang w:val="sr-Cyrl-RS"/>
        </w:rPr>
        <w:t xml:space="preserve"> 155</w:t>
      </w:r>
      <w:r w:rsidR="00B605BA">
        <w:rPr>
          <w:lang w:val="sr-Cyrl-RS"/>
        </w:rPr>
        <w:t xml:space="preserve">, </w:t>
      </w:r>
      <w:r w:rsidR="006E1A33">
        <w:rPr>
          <w:lang w:val="sr-Cyrl-RS"/>
        </w:rPr>
        <w:t>i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naveo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tu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radi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o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zabrani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štrajka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metanskim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jamama</w:t>
      </w:r>
      <w:r>
        <w:rPr>
          <w:lang w:val="sr-Cyrl-RS"/>
        </w:rPr>
        <w:t xml:space="preserve">. </w:t>
      </w:r>
      <w:r w:rsidR="006E1A33">
        <w:rPr>
          <w:lang w:val="sr-Cyrl-RS"/>
        </w:rPr>
        <w:t>M</w:t>
      </w:r>
      <w:r w:rsidR="00AE51A8">
        <w:rPr>
          <w:lang w:val="sr-Cyrl-RS"/>
        </w:rPr>
        <w:t xml:space="preserve">. </w:t>
      </w:r>
      <w:r w:rsidR="006E1A33">
        <w:rPr>
          <w:lang w:val="sr-Cyrl-RS"/>
        </w:rPr>
        <w:t>Zorić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odgovorila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članom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tri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definisan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rudarski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otpad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ovim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terminima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obuhvaćen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sav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rudarski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otpad</w:t>
      </w:r>
      <w:r w:rsidR="00AE51A8">
        <w:rPr>
          <w:lang w:val="sr-Cyrl-RS"/>
        </w:rPr>
        <w:t xml:space="preserve">, </w:t>
      </w:r>
      <w:r w:rsidR="006E1A33">
        <w:rPr>
          <w:lang w:val="sr-Cyrl-RS"/>
        </w:rPr>
        <w:t>što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bi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uključilo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naftnu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isplaku</w:t>
      </w:r>
      <w:r w:rsidR="00AE51A8">
        <w:rPr>
          <w:lang w:val="sr-Cyrl-RS"/>
        </w:rPr>
        <w:t xml:space="preserve">, </w:t>
      </w:r>
      <w:r w:rsidR="006E1A33">
        <w:rPr>
          <w:lang w:val="sr-Cyrl-RS"/>
        </w:rPr>
        <w:t>s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tim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ponudila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još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jednom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izvrše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konsultacije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sa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rudarskim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inženjerima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koji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su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definisali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terminie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članu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tri</w:t>
      </w:r>
      <w:r w:rsidR="00AE51A8">
        <w:rPr>
          <w:lang w:val="sr-Cyrl-RS"/>
        </w:rPr>
        <w:t xml:space="preserve">. </w:t>
      </w:r>
      <w:r w:rsidR="006E1A33">
        <w:rPr>
          <w:lang w:val="sr-Cyrl-RS"/>
        </w:rPr>
        <w:t>S</w:t>
      </w:r>
      <w:r w:rsidR="00AE51A8">
        <w:rPr>
          <w:lang w:val="sr-Cyrl-RS"/>
        </w:rPr>
        <w:t xml:space="preserve">. </w:t>
      </w:r>
      <w:r w:rsidR="006E1A33">
        <w:rPr>
          <w:lang w:val="sr-Cyrl-RS"/>
        </w:rPr>
        <w:t>Tanasković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naveo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koje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poslove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obavlja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Geološki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zavod</w:t>
      </w:r>
      <w:r w:rsidR="00AE51A8">
        <w:rPr>
          <w:lang w:val="sr-Cyrl-RS"/>
        </w:rPr>
        <w:t xml:space="preserve"> </w:t>
      </w:r>
      <w:r w:rsidR="006E1A33">
        <w:rPr>
          <w:lang w:val="sr-Cyrl-RS"/>
        </w:rPr>
        <w:t>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M</w:t>
      </w:r>
      <w:r w:rsidR="00FF0390">
        <w:rPr>
          <w:lang w:val="sr-Cyrl-RS"/>
        </w:rPr>
        <w:t xml:space="preserve">. </w:t>
      </w:r>
      <w:r w:rsidR="006E1A33">
        <w:rPr>
          <w:lang w:val="sr-Cyrl-RS"/>
        </w:rPr>
        <w:t>Zorić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odgovorila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su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ovim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Predlogom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FF0390" w:rsidRPr="00FF0390">
        <w:rPr>
          <w:lang w:val="sr-Cyrl-RS"/>
        </w:rPr>
        <w:t xml:space="preserve"> </w:t>
      </w:r>
      <w:r w:rsidR="006E1A33">
        <w:rPr>
          <w:lang w:val="sr-Cyrl-RS"/>
        </w:rPr>
        <w:t>ovlašćenja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Geološkog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zavoda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povećana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dodala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izraz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kompetentno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lice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unesen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Predlog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zakona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skladu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sa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pravilima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koja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odnose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na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način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postupak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utvrđivanja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klasifikacije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kategorizacije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rezervi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mineralnih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sirovina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dodala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su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to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evropski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standardi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D44856">
        <w:rPr>
          <w:lang w:val="sr-Cyrl-RS"/>
        </w:rPr>
        <w:t xml:space="preserve"> </w:t>
      </w:r>
      <w:r w:rsidR="006E1A33">
        <w:rPr>
          <w:lang w:val="sr-Cyrl-RS"/>
        </w:rPr>
        <w:t>izveštavanju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klasifikacije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kategorizacije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rezervi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mineralnih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sirovina</w:t>
      </w:r>
      <w:r w:rsidR="00FF0390">
        <w:rPr>
          <w:lang w:val="sr-Cyrl-RS"/>
        </w:rPr>
        <w:t xml:space="preserve">. </w:t>
      </w:r>
      <w:r w:rsidR="006E1A33">
        <w:rPr>
          <w:lang w:val="sr-Cyrl-RS"/>
        </w:rPr>
        <w:t>Što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tiče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lokalnih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samouprava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navela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postoji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tabela</w:t>
      </w:r>
      <w:r w:rsidR="00FF0390">
        <w:rPr>
          <w:lang w:val="sr-Cyrl-RS"/>
        </w:rPr>
        <w:t xml:space="preserve"> </w:t>
      </w:r>
      <w:r w:rsidR="006E1A33">
        <w:rPr>
          <w:lang w:val="sr-Cyrl-RS"/>
        </w:rPr>
        <w:t>opština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sa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svim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izjašenjima</w:t>
      </w:r>
      <w:r w:rsidR="00B605BA">
        <w:rPr>
          <w:lang w:val="sr-Cyrl-RS"/>
        </w:rPr>
        <w:t xml:space="preserve">, </w:t>
      </w:r>
      <w:r w:rsidR="006E1A33">
        <w:rPr>
          <w:lang w:val="sr-Cyrl-RS"/>
        </w:rPr>
        <w:t>dopisima</w:t>
      </w:r>
      <w:r w:rsidR="00B605BA">
        <w:rPr>
          <w:lang w:val="sr-Cyrl-RS"/>
        </w:rPr>
        <w:t xml:space="preserve">, </w:t>
      </w:r>
      <w:r w:rsidR="006E1A33">
        <w:rPr>
          <w:lang w:val="sr-Cyrl-RS"/>
        </w:rPr>
        <w:t>sa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brojevima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datumima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u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vezi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sa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izdavanjem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ovlašćenja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to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mogu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dostave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Odboru</w:t>
      </w:r>
      <w:r w:rsidR="00B605BA">
        <w:rPr>
          <w:lang w:val="sr-Cyrl-RS"/>
        </w:rPr>
        <w:t xml:space="preserve">.  </w:t>
      </w:r>
      <w:r w:rsidR="006E1A33">
        <w:rPr>
          <w:lang w:val="sr-Cyrl-RS"/>
        </w:rPr>
        <w:t>S</w:t>
      </w:r>
      <w:r w:rsidR="00B605BA">
        <w:rPr>
          <w:lang w:val="sr-Cyrl-RS"/>
        </w:rPr>
        <w:t xml:space="preserve">. </w:t>
      </w:r>
      <w:r w:rsidR="006E1A33">
        <w:rPr>
          <w:lang w:val="sr-Cyrl-RS"/>
        </w:rPr>
        <w:t>Atanacković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dodao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bez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saglasnosti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oština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nije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moglo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izdati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odobrenje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za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izradu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rudarskog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objekta</w:t>
      </w:r>
      <w:r w:rsidR="00B605BA">
        <w:rPr>
          <w:lang w:val="sr-Cyrl-RS"/>
        </w:rPr>
        <w:t xml:space="preserve">, </w:t>
      </w:r>
      <w:r w:rsidR="006E1A33">
        <w:rPr>
          <w:lang w:val="sr-Cyrl-RS"/>
        </w:rPr>
        <w:t>tj</w:t>
      </w:r>
      <w:r w:rsidR="00B605BA">
        <w:rPr>
          <w:lang w:val="sr-Cyrl-RS"/>
        </w:rPr>
        <w:t xml:space="preserve">. </w:t>
      </w:r>
      <w:r w:rsidR="006E1A33">
        <w:rPr>
          <w:lang w:val="sr-Cyrl-RS"/>
        </w:rPr>
        <w:t>bez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saglasnosti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opština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ministarstvo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nije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moglo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da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izdaje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rešenja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za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izvođenje</w:t>
      </w:r>
      <w:r w:rsidR="00B605BA">
        <w:rPr>
          <w:lang w:val="sr-Cyrl-RS"/>
        </w:rPr>
        <w:t xml:space="preserve"> </w:t>
      </w:r>
      <w:r w:rsidR="006E1A33">
        <w:rPr>
          <w:lang w:val="sr-Cyrl-RS"/>
        </w:rPr>
        <w:t>radova</w:t>
      </w:r>
      <w:r w:rsidR="00B605BA">
        <w:rPr>
          <w:lang w:val="sr-Cyrl-RS"/>
        </w:rPr>
        <w:t>.</w:t>
      </w:r>
    </w:p>
    <w:p w:rsidR="00B605BA" w:rsidRDefault="00B605BA" w:rsidP="009257B5">
      <w:pPr>
        <w:jc w:val="both"/>
        <w:rPr>
          <w:lang w:val="sr-Cyrl-RS"/>
        </w:rPr>
      </w:pPr>
    </w:p>
    <w:p w:rsidR="00B605BA" w:rsidRDefault="006E1A33" w:rsidP="00B605BA">
      <w:pPr>
        <w:ind w:firstLine="720"/>
        <w:jc w:val="both"/>
        <w:rPr>
          <w:lang w:val="sr-Cyrl-RS"/>
        </w:rPr>
      </w:pPr>
      <w:r>
        <w:rPr>
          <w:lang w:val="sr-Cyrl-RS"/>
        </w:rPr>
        <w:t>A</w:t>
      </w:r>
      <w:r w:rsidR="00B605BA">
        <w:rPr>
          <w:lang w:val="sr-Cyrl-RS"/>
        </w:rPr>
        <w:t xml:space="preserve">. </w:t>
      </w:r>
      <w:r>
        <w:rPr>
          <w:lang w:val="sr-Cyrl-RS"/>
        </w:rPr>
        <w:t>Jerkov</w:t>
      </w:r>
      <w:r w:rsidR="00B605BA">
        <w:rPr>
          <w:lang w:val="sr-Cyrl-RS"/>
        </w:rPr>
        <w:t xml:space="preserve"> </w:t>
      </w:r>
      <w:r>
        <w:rPr>
          <w:lang w:val="sr-Cyrl-RS"/>
        </w:rPr>
        <w:t>je</w:t>
      </w:r>
      <w:r w:rsidR="00B605BA">
        <w:rPr>
          <w:lang w:val="sr-Cyrl-RS"/>
        </w:rPr>
        <w:t xml:space="preserve"> </w:t>
      </w:r>
      <w:r>
        <w:rPr>
          <w:lang w:val="sr-Cyrl-RS"/>
        </w:rPr>
        <w:t>navela</w:t>
      </w:r>
      <w:r w:rsidR="00B605BA">
        <w:rPr>
          <w:lang w:val="sr-Cyrl-RS"/>
        </w:rPr>
        <w:t xml:space="preserve"> </w:t>
      </w:r>
      <w:r>
        <w:rPr>
          <w:lang w:val="sr-Cyrl-RS"/>
        </w:rPr>
        <w:t>da</w:t>
      </w:r>
      <w:r w:rsidR="00B605BA">
        <w:rPr>
          <w:lang w:val="sr-Cyrl-RS"/>
        </w:rPr>
        <w:t xml:space="preserve"> </w:t>
      </w:r>
      <w:r>
        <w:rPr>
          <w:lang w:val="sr-Cyrl-RS"/>
        </w:rPr>
        <w:t>je</w:t>
      </w:r>
      <w:r w:rsidR="00B605BA">
        <w:rPr>
          <w:lang w:val="sr-Cyrl-RS"/>
        </w:rPr>
        <w:t xml:space="preserve"> </w:t>
      </w:r>
      <w:r>
        <w:rPr>
          <w:lang w:val="sr-Cyrl-RS"/>
        </w:rPr>
        <w:t>u</w:t>
      </w:r>
      <w:r w:rsidR="00B605BA">
        <w:rPr>
          <w:lang w:val="sr-Cyrl-RS"/>
        </w:rPr>
        <w:t xml:space="preserve"> </w:t>
      </w:r>
      <w:r>
        <w:rPr>
          <w:lang w:val="sr-Cyrl-RS"/>
        </w:rPr>
        <w:t>odgovoru</w:t>
      </w:r>
      <w:r w:rsidR="00B605BA">
        <w:rPr>
          <w:lang w:val="sr-Cyrl-RS"/>
        </w:rPr>
        <w:t xml:space="preserve"> </w:t>
      </w:r>
      <w:r>
        <w:rPr>
          <w:lang w:val="sr-Cyrl-RS"/>
        </w:rPr>
        <w:t>na</w:t>
      </w:r>
      <w:r w:rsidR="00B605BA">
        <w:rPr>
          <w:lang w:val="sr-Cyrl-RS"/>
        </w:rPr>
        <w:t xml:space="preserve"> </w:t>
      </w:r>
      <w:r>
        <w:rPr>
          <w:lang w:val="sr-Cyrl-RS"/>
        </w:rPr>
        <w:t>prvo</w:t>
      </w:r>
      <w:r w:rsidR="00B605BA">
        <w:rPr>
          <w:lang w:val="sr-Cyrl-RS"/>
        </w:rPr>
        <w:t xml:space="preserve"> </w:t>
      </w:r>
      <w:r>
        <w:rPr>
          <w:lang w:val="sr-Cyrl-RS"/>
        </w:rPr>
        <w:t>pitanje</w:t>
      </w:r>
      <w:r w:rsidR="00B605BA">
        <w:rPr>
          <w:lang w:val="sr-Cyrl-RS"/>
        </w:rPr>
        <w:t xml:space="preserve"> </w:t>
      </w:r>
      <w:r>
        <w:rPr>
          <w:lang w:val="sr-Cyrl-RS"/>
        </w:rPr>
        <w:t>rečeno</w:t>
      </w:r>
      <w:r w:rsidR="00B605BA">
        <w:rPr>
          <w:lang w:val="sr-Cyrl-RS"/>
        </w:rPr>
        <w:t xml:space="preserve"> </w:t>
      </w:r>
      <w:r>
        <w:rPr>
          <w:lang w:val="sr-Cyrl-RS"/>
        </w:rPr>
        <w:t>nešto</w:t>
      </w:r>
      <w:r w:rsidR="00B605BA">
        <w:rPr>
          <w:lang w:val="sr-Cyrl-RS"/>
        </w:rPr>
        <w:t xml:space="preserve"> </w:t>
      </w:r>
      <w:r>
        <w:rPr>
          <w:lang w:val="sr-Cyrl-RS"/>
        </w:rPr>
        <w:t>što</w:t>
      </w:r>
      <w:r w:rsidR="00B605BA">
        <w:rPr>
          <w:lang w:val="sr-Cyrl-RS"/>
        </w:rPr>
        <w:t xml:space="preserve"> </w:t>
      </w:r>
      <w:r>
        <w:rPr>
          <w:lang w:val="sr-Cyrl-RS"/>
        </w:rPr>
        <w:t>u</w:t>
      </w:r>
      <w:r w:rsidR="00B605BA">
        <w:rPr>
          <w:lang w:val="sr-Cyrl-RS"/>
        </w:rPr>
        <w:t xml:space="preserve"> </w:t>
      </w:r>
      <w:r>
        <w:rPr>
          <w:lang w:val="sr-Cyrl-RS"/>
        </w:rPr>
        <w:t>zakonu</w:t>
      </w:r>
      <w:r w:rsidR="00B605BA">
        <w:rPr>
          <w:lang w:val="sr-Cyrl-RS"/>
        </w:rPr>
        <w:t xml:space="preserve"> </w:t>
      </w:r>
      <w:r>
        <w:rPr>
          <w:lang w:val="sr-Cyrl-RS"/>
        </w:rPr>
        <w:t>ne</w:t>
      </w:r>
      <w:r w:rsidR="00B605BA">
        <w:rPr>
          <w:lang w:val="sr-Cyrl-RS"/>
        </w:rPr>
        <w:t xml:space="preserve"> </w:t>
      </w:r>
      <w:r>
        <w:rPr>
          <w:lang w:val="sr-Cyrl-RS"/>
        </w:rPr>
        <w:t>piše</w:t>
      </w:r>
      <w:r w:rsidR="00B605BA">
        <w:rPr>
          <w:lang w:val="sr-Cyrl-RS"/>
        </w:rPr>
        <w:t xml:space="preserve">, </w:t>
      </w:r>
      <w:r>
        <w:rPr>
          <w:lang w:val="sr-Cyrl-RS"/>
        </w:rPr>
        <w:t>u</w:t>
      </w:r>
      <w:r w:rsidR="00B605BA">
        <w:rPr>
          <w:lang w:val="sr-Cyrl-RS"/>
        </w:rPr>
        <w:t xml:space="preserve"> </w:t>
      </w:r>
      <w:r>
        <w:rPr>
          <w:lang w:val="sr-Cyrl-RS"/>
        </w:rPr>
        <w:t>članu</w:t>
      </w:r>
      <w:r w:rsidR="00E11BB3">
        <w:rPr>
          <w:lang w:val="sr-Cyrl-RS"/>
        </w:rPr>
        <w:t xml:space="preserve"> 155 </w:t>
      </w:r>
      <w:r>
        <w:rPr>
          <w:lang w:val="sr-Cyrl-RS"/>
        </w:rPr>
        <w:t>stav</w:t>
      </w:r>
      <w:r w:rsidR="00E11BB3">
        <w:rPr>
          <w:lang w:val="sr-Cyrl-RS"/>
        </w:rPr>
        <w:t xml:space="preserve"> 2 </w:t>
      </w:r>
      <w:r>
        <w:rPr>
          <w:lang w:val="sr-Cyrl-RS"/>
        </w:rPr>
        <w:t>se</w:t>
      </w:r>
      <w:r w:rsidR="00E11BB3">
        <w:rPr>
          <w:lang w:val="sr-Cyrl-RS"/>
        </w:rPr>
        <w:t xml:space="preserve"> </w:t>
      </w:r>
      <w:r>
        <w:rPr>
          <w:lang w:val="sr-Cyrl-RS"/>
        </w:rPr>
        <w:t>ne</w:t>
      </w:r>
      <w:r w:rsidR="00E11BB3">
        <w:rPr>
          <w:lang w:val="sr-Cyrl-RS"/>
        </w:rPr>
        <w:t xml:space="preserve"> </w:t>
      </w:r>
      <w:r>
        <w:rPr>
          <w:lang w:val="sr-Cyrl-RS"/>
        </w:rPr>
        <w:t>pominju</w:t>
      </w:r>
      <w:r w:rsidR="00E11BB3">
        <w:rPr>
          <w:lang w:val="sr-Cyrl-RS"/>
        </w:rPr>
        <w:t xml:space="preserve"> </w:t>
      </w:r>
      <w:r>
        <w:rPr>
          <w:lang w:val="sr-Cyrl-RS"/>
        </w:rPr>
        <w:t>metanske</w:t>
      </w:r>
      <w:r w:rsidR="00E11BB3">
        <w:rPr>
          <w:lang w:val="sr-Cyrl-RS"/>
        </w:rPr>
        <w:t xml:space="preserve"> </w:t>
      </w:r>
      <w:r>
        <w:rPr>
          <w:lang w:val="sr-Cyrl-RS"/>
        </w:rPr>
        <w:t>jame</w:t>
      </w:r>
      <w:r w:rsidR="00E11BB3">
        <w:rPr>
          <w:lang w:val="sr-Cyrl-RS"/>
        </w:rPr>
        <w:t xml:space="preserve">. </w:t>
      </w:r>
      <w:r>
        <w:rPr>
          <w:lang w:val="sr-Cyrl-RS"/>
        </w:rPr>
        <w:t>Dodala</w:t>
      </w:r>
      <w:r w:rsidR="00E11BB3">
        <w:rPr>
          <w:lang w:val="sr-Cyrl-RS"/>
        </w:rPr>
        <w:t xml:space="preserve"> </w:t>
      </w:r>
      <w:r>
        <w:rPr>
          <w:lang w:val="sr-Cyrl-RS"/>
        </w:rPr>
        <w:t>je</w:t>
      </w:r>
      <w:r w:rsidR="00E11BB3">
        <w:rPr>
          <w:lang w:val="sr-Cyrl-RS"/>
        </w:rPr>
        <w:t xml:space="preserve"> </w:t>
      </w:r>
      <w:r>
        <w:rPr>
          <w:lang w:val="sr-Cyrl-RS"/>
        </w:rPr>
        <w:t>da</w:t>
      </w:r>
      <w:r w:rsidR="00E11BB3">
        <w:rPr>
          <w:lang w:val="sr-Cyrl-RS"/>
        </w:rPr>
        <w:t xml:space="preserve"> </w:t>
      </w:r>
      <w:r>
        <w:rPr>
          <w:lang w:val="sr-Cyrl-RS"/>
        </w:rPr>
        <w:t>odredbe</w:t>
      </w:r>
      <w:r w:rsidR="00E11BB3">
        <w:rPr>
          <w:lang w:val="sr-Cyrl-RS"/>
        </w:rPr>
        <w:t xml:space="preserve"> </w:t>
      </w:r>
      <w:r>
        <w:rPr>
          <w:lang w:val="sr-Cyrl-RS"/>
        </w:rPr>
        <w:t>o</w:t>
      </w:r>
      <w:r w:rsidR="00E11BB3">
        <w:rPr>
          <w:lang w:val="sr-Cyrl-RS"/>
        </w:rPr>
        <w:t xml:space="preserve"> </w:t>
      </w:r>
      <w:r>
        <w:rPr>
          <w:lang w:val="sr-Cyrl-RS"/>
        </w:rPr>
        <w:t>štrajku</w:t>
      </w:r>
      <w:r w:rsidR="00E11BB3">
        <w:rPr>
          <w:lang w:val="sr-Cyrl-RS"/>
        </w:rPr>
        <w:t xml:space="preserve">, </w:t>
      </w:r>
      <w:r>
        <w:rPr>
          <w:lang w:val="sr-Cyrl-RS"/>
        </w:rPr>
        <w:t>posebno</w:t>
      </w:r>
      <w:r w:rsidR="00E11BB3">
        <w:rPr>
          <w:lang w:val="sr-Cyrl-RS"/>
        </w:rPr>
        <w:t xml:space="preserve"> </w:t>
      </w:r>
      <w:r>
        <w:rPr>
          <w:lang w:val="sr-Cyrl-RS"/>
        </w:rPr>
        <w:t>u</w:t>
      </w:r>
      <w:r w:rsidR="00E11BB3">
        <w:rPr>
          <w:lang w:val="sr-Cyrl-RS"/>
        </w:rPr>
        <w:t xml:space="preserve"> </w:t>
      </w:r>
      <w:r>
        <w:rPr>
          <w:lang w:val="sr-Cyrl-RS"/>
        </w:rPr>
        <w:t>slučaju</w:t>
      </w:r>
      <w:r w:rsidR="00E11BB3">
        <w:rPr>
          <w:lang w:val="sr-Cyrl-RS"/>
        </w:rPr>
        <w:t xml:space="preserve"> </w:t>
      </w:r>
      <w:r>
        <w:rPr>
          <w:lang w:val="sr-Cyrl-RS"/>
        </w:rPr>
        <w:t>kad</w:t>
      </w:r>
      <w:r w:rsidR="00E11BB3">
        <w:rPr>
          <w:lang w:val="sr-Cyrl-RS"/>
        </w:rPr>
        <w:t xml:space="preserve"> </w:t>
      </w:r>
      <w:r>
        <w:rPr>
          <w:lang w:val="sr-Cyrl-RS"/>
        </w:rPr>
        <w:t>se</w:t>
      </w:r>
      <w:r w:rsidR="00E11BB3">
        <w:rPr>
          <w:lang w:val="sr-Cyrl-RS"/>
        </w:rPr>
        <w:t xml:space="preserve"> </w:t>
      </w:r>
      <w:r>
        <w:rPr>
          <w:lang w:val="sr-Cyrl-RS"/>
        </w:rPr>
        <w:t>preti</w:t>
      </w:r>
      <w:r w:rsidR="00E11BB3">
        <w:rPr>
          <w:lang w:val="sr-Cyrl-RS"/>
        </w:rPr>
        <w:t xml:space="preserve"> </w:t>
      </w:r>
      <w:r>
        <w:rPr>
          <w:lang w:val="sr-Cyrl-RS"/>
        </w:rPr>
        <w:t>zatvorom</w:t>
      </w:r>
      <w:r w:rsidR="00E11BB3">
        <w:rPr>
          <w:lang w:val="sr-Cyrl-RS"/>
        </w:rPr>
        <w:t xml:space="preserve"> </w:t>
      </w:r>
      <w:r>
        <w:rPr>
          <w:lang w:val="sr-Cyrl-RS"/>
        </w:rPr>
        <w:t>ne</w:t>
      </w:r>
      <w:r w:rsidR="00E11BB3">
        <w:rPr>
          <w:lang w:val="sr-Cyrl-RS"/>
        </w:rPr>
        <w:t xml:space="preserve"> </w:t>
      </w:r>
      <w:r>
        <w:rPr>
          <w:lang w:val="sr-Cyrl-RS"/>
        </w:rPr>
        <w:t>treba</w:t>
      </w:r>
      <w:r w:rsidR="00E11BB3">
        <w:rPr>
          <w:lang w:val="sr-Cyrl-RS"/>
        </w:rPr>
        <w:t xml:space="preserve"> </w:t>
      </w:r>
      <w:r>
        <w:rPr>
          <w:lang w:val="sr-Cyrl-RS"/>
        </w:rPr>
        <w:t>da</w:t>
      </w:r>
      <w:r w:rsidR="00E11BB3">
        <w:rPr>
          <w:lang w:val="sr-Cyrl-RS"/>
        </w:rPr>
        <w:t xml:space="preserve"> </w:t>
      </w:r>
      <w:r>
        <w:rPr>
          <w:lang w:val="sr-Cyrl-RS"/>
        </w:rPr>
        <w:t>budu</w:t>
      </w:r>
      <w:r w:rsidR="00E11BB3">
        <w:rPr>
          <w:lang w:val="sr-Cyrl-RS"/>
        </w:rPr>
        <w:t xml:space="preserve"> </w:t>
      </w:r>
      <w:r>
        <w:rPr>
          <w:lang w:val="sr-Cyrl-RS"/>
        </w:rPr>
        <w:t>propisane</w:t>
      </w:r>
      <w:r w:rsidR="00E11BB3">
        <w:rPr>
          <w:lang w:val="sr-Cyrl-RS"/>
        </w:rPr>
        <w:t xml:space="preserve"> </w:t>
      </w:r>
      <w:r>
        <w:rPr>
          <w:lang w:val="sr-Cyrl-RS"/>
        </w:rPr>
        <w:t>ovim</w:t>
      </w:r>
      <w:r w:rsidR="00E11BB3">
        <w:rPr>
          <w:lang w:val="sr-Cyrl-RS"/>
        </w:rPr>
        <w:t xml:space="preserve"> </w:t>
      </w:r>
      <w:r>
        <w:rPr>
          <w:lang w:val="sr-Cyrl-RS"/>
        </w:rPr>
        <w:t>zakonom</w:t>
      </w:r>
      <w:r w:rsidR="00E11BB3">
        <w:rPr>
          <w:lang w:val="sr-Cyrl-RS"/>
        </w:rPr>
        <w:t xml:space="preserve">, </w:t>
      </w:r>
      <w:r>
        <w:rPr>
          <w:lang w:val="sr-Cyrl-RS"/>
        </w:rPr>
        <w:t>već</w:t>
      </w:r>
      <w:r w:rsidR="00E11BB3">
        <w:rPr>
          <w:lang w:val="sr-Cyrl-RS"/>
        </w:rPr>
        <w:t xml:space="preserve"> </w:t>
      </w:r>
      <w:r>
        <w:rPr>
          <w:lang w:val="sr-Cyrl-RS"/>
        </w:rPr>
        <w:t>zakonom</w:t>
      </w:r>
      <w:r w:rsidR="00E11BB3">
        <w:rPr>
          <w:lang w:val="sr-Cyrl-RS"/>
        </w:rPr>
        <w:t xml:space="preserve"> </w:t>
      </w:r>
      <w:r>
        <w:rPr>
          <w:lang w:val="sr-Cyrl-RS"/>
        </w:rPr>
        <w:t>o</w:t>
      </w:r>
      <w:r w:rsidR="00E11BB3">
        <w:rPr>
          <w:lang w:val="sr-Cyrl-RS"/>
        </w:rPr>
        <w:t xml:space="preserve"> </w:t>
      </w:r>
      <w:r>
        <w:rPr>
          <w:lang w:val="sr-Cyrl-RS"/>
        </w:rPr>
        <w:t>štrajku</w:t>
      </w:r>
      <w:r w:rsidR="00E11BB3">
        <w:rPr>
          <w:lang w:val="sr-Cyrl-RS"/>
        </w:rPr>
        <w:t xml:space="preserve">. </w:t>
      </w:r>
    </w:p>
    <w:p w:rsidR="00DD1E03" w:rsidRDefault="00DD1E03" w:rsidP="009257B5">
      <w:pPr>
        <w:jc w:val="both"/>
        <w:rPr>
          <w:lang w:val="sr-Cyrl-RS"/>
        </w:rPr>
      </w:pPr>
    </w:p>
    <w:p w:rsidR="00DD1E03" w:rsidRDefault="006E1A33" w:rsidP="00E11BB3">
      <w:pPr>
        <w:ind w:firstLine="720"/>
        <w:jc w:val="both"/>
        <w:rPr>
          <w:lang w:val="sr-Cyrl-RS"/>
        </w:rPr>
      </w:pPr>
      <w:r>
        <w:rPr>
          <w:lang w:val="sr-Cyrl-RS"/>
        </w:rPr>
        <w:t>V</w:t>
      </w:r>
      <w:r w:rsidR="00E11BB3">
        <w:rPr>
          <w:lang w:val="sr-Cyrl-RS"/>
        </w:rPr>
        <w:t xml:space="preserve">. </w:t>
      </w:r>
      <w:r>
        <w:rPr>
          <w:lang w:val="sr-Cyrl-RS"/>
        </w:rPr>
        <w:t>Orlić</w:t>
      </w:r>
      <w:r w:rsidR="00E11BB3">
        <w:rPr>
          <w:lang w:val="sr-Cyrl-RS"/>
        </w:rPr>
        <w:t xml:space="preserve"> </w:t>
      </w:r>
      <w:r>
        <w:rPr>
          <w:lang w:val="sr-Cyrl-RS"/>
        </w:rPr>
        <w:t>je</w:t>
      </w:r>
      <w:r w:rsidR="00E11BB3">
        <w:rPr>
          <w:lang w:val="sr-Cyrl-RS"/>
        </w:rPr>
        <w:t xml:space="preserve"> </w:t>
      </w:r>
      <w:r>
        <w:rPr>
          <w:lang w:val="sr-Cyrl-RS"/>
        </w:rPr>
        <w:t>izneo</w:t>
      </w:r>
      <w:r w:rsidR="00E11BB3">
        <w:rPr>
          <w:lang w:val="sr-Cyrl-RS"/>
        </w:rPr>
        <w:t xml:space="preserve"> </w:t>
      </w:r>
      <w:r>
        <w:rPr>
          <w:lang w:val="sr-Cyrl-RS"/>
        </w:rPr>
        <w:t>mišljenje</w:t>
      </w:r>
      <w:r w:rsidR="00E11BB3">
        <w:rPr>
          <w:lang w:val="sr-Cyrl-RS"/>
        </w:rPr>
        <w:t xml:space="preserve"> </w:t>
      </w:r>
      <w:r>
        <w:rPr>
          <w:lang w:val="sr-Cyrl-RS"/>
        </w:rPr>
        <w:t>da</w:t>
      </w:r>
      <w:r w:rsidR="00E11BB3">
        <w:rPr>
          <w:lang w:val="sr-Cyrl-RS"/>
        </w:rPr>
        <w:t xml:space="preserve"> </w:t>
      </w:r>
      <w:r>
        <w:rPr>
          <w:lang w:val="sr-Cyrl-RS"/>
        </w:rPr>
        <w:t>se</w:t>
      </w:r>
      <w:r w:rsidR="00E11BB3">
        <w:rPr>
          <w:lang w:val="sr-Cyrl-RS"/>
        </w:rPr>
        <w:t xml:space="preserve"> </w:t>
      </w:r>
      <w:r>
        <w:rPr>
          <w:lang w:val="sr-Cyrl-RS"/>
        </w:rPr>
        <w:t>bespotrebno</w:t>
      </w:r>
      <w:r w:rsidR="00E11BB3">
        <w:rPr>
          <w:lang w:val="sr-Cyrl-RS"/>
        </w:rPr>
        <w:t xml:space="preserve"> </w:t>
      </w:r>
      <w:r>
        <w:rPr>
          <w:lang w:val="sr-Cyrl-RS"/>
        </w:rPr>
        <w:t>zakomplikovala</w:t>
      </w:r>
      <w:r w:rsidR="00E11BB3">
        <w:rPr>
          <w:lang w:val="sr-Cyrl-RS"/>
        </w:rPr>
        <w:t xml:space="preserve"> </w:t>
      </w:r>
      <w:r>
        <w:rPr>
          <w:lang w:val="sr-Cyrl-RS"/>
        </w:rPr>
        <w:t>rasprava</w:t>
      </w:r>
      <w:r w:rsidR="00E11BB3">
        <w:rPr>
          <w:lang w:val="sr-Cyrl-RS"/>
        </w:rPr>
        <w:t xml:space="preserve"> </w:t>
      </w:r>
      <w:r>
        <w:rPr>
          <w:lang w:val="sr-Cyrl-RS"/>
        </w:rPr>
        <w:t>oko</w:t>
      </w:r>
      <w:r w:rsidR="00E11BB3">
        <w:rPr>
          <w:lang w:val="sr-Cyrl-RS"/>
        </w:rPr>
        <w:t xml:space="preserve"> </w:t>
      </w:r>
      <w:r>
        <w:rPr>
          <w:lang w:val="sr-Cyrl-RS"/>
        </w:rPr>
        <w:t>detalja</w:t>
      </w:r>
      <w:r w:rsidR="00E11BB3">
        <w:rPr>
          <w:lang w:val="sr-Cyrl-RS"/>
        </w:rPr>
        <w:t xml:space="preserve"> </w:t>
      </w:r>
      <w:r>
        <w:rPr>
          <w:lang w:val="sr-Cyrl-RS"/>
        </w:rPr>
        <w:t>koji</w:t>
      </w:r>
      <w:r w:rsidR="00E11BB3">
        <w:rPr>
          <w:lang w:val="sr-Cyrl-RS"/>
        </w:rPr>
        <w:t xml:space="preserve"> </w:t>
      </w:r>
      <w:r>
        <w:rPr>
          <w:lang w:val="sr-Cyrl-RS"/>
        </w:rPr>
        <w:t>i</w:t>
      </w:r>
      <w:r w:rsidR="00E11BB3">
        <w:rPr>
          <w:lang w:val="sr-Cyrl-RS"/>
        </w:rPr>
        <w:t xml:space="preserve"> </w:t>
      </w:r>
      <w:r>
        <w:rPr>
          <w:lang w:val="sr-Cyrl-RS"/>
        </w:rPr>
        <w:t>nisu</w:t>
      </w:r>
      <w:r w:rsidR="00E11BB3">
        <w:rPr>
          <w:lang w:val="sr-Cyrl-RS"/>
        </w:rPr>
        <w:t xml:space="preserve"> </w:t>
      </w:r>
      <w:r>
        <w:rPr>
          <w:lang w:val="sr-Cyrl-RS"/>
        </w:rPr>
        <w:t>toliko</w:t>
      </w:r>
      <w:r w:rsidR="00E11BB3">
        <w:rPr>
          <w:lang w:val="sr-Cyrl-RS"/>
        </w:rPr>
        <w:t xml:space="preserve"> </w:t>
      </w:r>
      <w:r>
        <w:rPr>
          <w:lang w:val="sr-Cyrl-RS"/>
        </w:rPr>
        <w:t>nejasni</w:t>
      </w:r>
      <w:r w:rsidR="00E11BB3">
        <w:rPr>
          <w:lang w:val="sr-Cyrl-RS"/>
        </w:rPr>
        <w:t>.</w:t>
      </w:r>
    </w:p>
    <w:p w:rsidR="00E11BB3" w:rsidRDefault="00E11BB3" w:rsidP="00E11BB3">
      <w:pPr>
        <w:ind w:firstLine="720"/>
        <w:jc w:val="both"/>
        <w:rPr>
          <w:lang w:val="sr-Cyrl-RS"/>
        </w:rPr>
      </w:pPr>
    </w:p>
    <w:p w:rsidR="00E11BB3" w:rsidRDefault="006E1A33" w:rsidP="00E11BB3">
      <w:pPr>
        <w:ind w:firstLine="720"/>
        <w:jc w:val="both"/>
        <w:rPr>
          <w:lang w:val="sr-Cyrl-RS"/>
        </w:rPr>
      </w:pPr>
      <w:r>
        <w:rPr>
          <w:lang w:val="sr-Cyrl-RS"/>
        </w:rPr>
        <w:t>Kako</w:t>
      </w:r>
      <w:r w:rsidR="00E11BB3">
        <w:rPr>
          <w:lang w:val="sr-Cyrl-RS"/>
        </w:rPr>
        <w:t xml:space="preserve"> </w:t>
      </w:r>
      <w:r>
        <w:rPr>
          <w:lang w:val="sr-Cyrl-RS"/>
        </w:rPr>
        <w:t>je</w:t>
      </w:r>
      <w:r w:rsidR="00E11BB3">
        <w:rPr>
          <w:lang w:val="sr-Cyrl-RS"/>
        </w:rPr>
        <w:t xml:space="preserve"> </w:t>
      </w:r>
      <w:r>
        <w:rPr>
          <w:lang w:val="sr-Cyrl-RS"/>
        </w:rPr>
        <w:t>u</w:t>
      </w:r>
      <w:r w:rsidR="00E11BB3">
        <w:rPr>
          <w:lang w:val="sr-Cyrl-RS"/>
        </w:rPr>
        <w:t xml:space="preserve"> </w:t>
      </w:r>
      <w:r>
        <w:rPr>
          <w:lang w:val="sr-Cyrl-RS"/>
        </w:rPr>
        <w:t>međuvremenu</w:t>
      </w:r>
      <w:r w:rsidR="00E11BB3">
        <w:rPr>
          <w:lang w:val="sr-Cyrl-RS"/>
        </w:rPr>
        <w:t xml:space="preserve"> </w:t>
      </w:r>
      <w:r>
        <w:rPr>
          <w:lang w:val="sr-Cyrl-RS"/>
        </w:rPr>
        <w:t>izgubljen</w:t>
      </w:r>
      <w:r w:rsidR="00E11BB3">
        <w:rPr>
          <w:lang w:val="sr-Cyrl-RS"/>
        </w:rPr>
        <w:t xml:space="preserve"> </w:t>
      </w:r>
      <w:r>
        <w:rPr>
          <w:lang w:val="sr-Cyrl-RS"/>
        </w:rPr>
        <w:t>kvorum</w:t>
      </w:r>
      <w:r w:rsidR="00E11BB3">
        <w:rPr>
          <w:lang w:val="sr-Cyrl-RS"/>
        </w:rPr>
        <w:t xml:space="preserve"> </w:t>
      </w:r>
      <w:r>
        <w:rPr>
          <w:lang w:val="sr-Cyrl-RS"/>
        </w:rPr>
        <w:t>za</w:t>
      </w:r>
      <w:r w:rsidR="00E11BB3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E11BB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11BB3">
        <w:rPr>
          <w:lang w:val="sr-Cyrl-RS"/>
        </w:rPr>
        <w:t xml:space="preserve"> </w:t>
      </w:r>
      <w:r>
        <w:rPr>
          <w:lang w:val="sr-Cyrl-RS"/>
        </w:rPr>
        <w:t>Odbora</w:t>
      </w:r>
      <w:r w:rsidR="00E11BB3">
        <w:rPr>
          <w:lang w:val="sr-Cyrl-RS"/>
        </w:rPr>
        <w:t xml:space="preserve"> </w:t>
      </w:r>
      <w:r>
        <w:rPr>
          <w:lang w:val="sr-Cyrl-RS"/>
        </w:rPr>
        <w:t>je</w:t>
      </w:r>
      <w:r w:rsidR="00E11BB3">
        <w:rPr>
          <w:lang w:val="sr-Cyrl-RS"/>
        </w:rPr>
        <w:t xml:space="preserve"> </w:t>
      </w:r>
      <w:r>
        <w:rPr>
          <w:lang w:val="sr-Cyrl-RS"/>
        </w:rPr>
        <w:t>dao</w:t>
      </w:r>
      <w:r w:rsidR="00E11BB3">
        <w:rPr>
          <w:lang w:val="sr-Cyrl-RS"/>
        </w:rPr>
        <w:t xml:space="preserve"> </w:t>
      </w:r>
      <w:r>
        <w:rPr>
          <w:lang w:val="sr-Cyrl-RS"/>
        </w:rPr>
        <w:t>pauzu</w:t>
      </w:r>
      <w:r w:rsidR="00E11BB3">
        <w:rPr>
          <w:lang w:val="sr-Cyrl-RS"/>
        </w:rPr>
        <w:t xml:space="preserve"> </w:t>
      </w:r>
      <w:r>
        <w:rPr>
          <w:lang w:val="sr-Cyrl-RS"/>
        </w:rPr>
        <w:t>od</w:t>
      </w:r>
      <w:r w:rsidR="00E11BB3">
        <w:rPr>
          <w:lang w:val="sr-Cyrl-RS"/>
        </w:rPr>
        <w:t xml:space="preserve"> </w:t>
      </w:r>
      <w:r>
        <w:rPr>
          <w:lang w:val="sr-Cyrl-RS"/>
        </w:rPr>
        <w:t>pola</w:t>
      </w:r>
      <w:r w:rsidR="00E11BB3">
        <w:rPr>
          <w:lang w:val="sr-Cyrl-RS"/>
        </w:rPr>
        <w:t xml:space="preserve"> </w:t>
      </w:r>
      <w:r>
        <w:rPr>
          <w:lang w:val="sr-Cyrl-RS"/>
        </w:rPr>
        <w:t>sata</w:t>
      </w:r>
      <w:r w:rsidR="00E11BB3">
        <w:rPr>
          <w:lang w:val="sr-Cyrl-RS"/>
        </w:rPr>
        <w:t>.</w:t>
      </w:r>
    </w:p>
    <w:p w:rsidR="00E11BB3" w:rsidRDefault="00E11BB3" w:rsidP="00E11BB3">
      <w:pPr>
        <w:ind w:firstLine="720"/>
        <w:jc w:val="both"/>
        <w:rPr>
          <w:lang w:val="sr-Cyrl-RS"/>
        </w:rPr>
      </w:pPr>
    </w:p>
    <w:p w:rsidR="008E38C7" w:rsidRPr="0084423A" w:rsidRDefault="006E1A33" w:rsidP="00D44856">
      <w:pPr>
        <w:ind w:firstLine="720"/>
        <w:jc w:val="both"/>
        <w:rPr>
          <w:lang w:val="en-US"/>
        </w:rPr>
      </w:pPr>
      <w:r>
        <w:rPr>
          <w:lang w:val="sr-Cyrl-RS"/>
        </w:rPr>
        <w:t>Sednica</w:t>
      </w:r>
      <w:r w:rsidR="00E11BB3">
        <w:rPr>
          <w:lang w:val="sr-Cyrl-RS"/>
        </w:rPr>
        <w:t xml:space="preserve"> </w:t>
      </w:r>
      <w:r>
        <w:rPr>
          <w:lang w:val="sr-Cyrl-RS"/>
        </w:rPr>
        <w:t>je</w:t>
      </w:r>
      <w:r w:rsidR="00E11BB3">
        <w:rPr>
          <w:lang w:val="sr-Cyrl-RS"/>
        </w:rPr>
        <w:t xml:space="preserve"> </w:t>
      </w:r>
      <w:r>
        <w:rPr>
          <w:lang w:val="sr-Cyrl-RS"/>
        </w:rPr>
        <w:t>nastavljena</w:t>
      </w:r>
      <w:r w:rsidR="00E11BB3">
        <w:rPr>
          <w:lang w:val="sr-Cyrl-RS"/>
        </w:rPr>
        <w:t xml:space="preserve"> </w:t>
      </w:r>
      <w:r>
        <w:rPr>
          <w:lang w:val="sr-Cyrl-RS"/>
        </w:rPr>
        <w:t>u</w:t>
      </w:r>
      <w:r w:rsidR="00E11BB3">
        <w:rPr>
          <w:lang w:val="sr-Cyrl-RS"/>
        </w:rPr>
        <w:t xml:space="preserve"> 11.30 </w:t>
      </w:r>
      <w:r>
        <w:rPr>
          <w:lang w:val="sr-Cyrl-RS"/>
        </w:rPr>
        <w:t>časova</w:t>
      </w:r>
      <w:r w:rsidR="00E11BB3">
        <w:rPr>
          <w:lang w:val="sr-Cyrl-RS"/>
        </w:rPr>
        <w:t xml:space="preserve">. </w:t>
      </w:r>
      <w:r>
        <w:rPr>
          <w:lang w:val="sr-Cyrl-RS"/>
        </w:rPr>
        <w:t>Nastavku</w:t>
      </w:r>
      <w:r w:rsidR="008E38C7">
        <w:rPr>
          <w:lang w:val="sr-Cyrl-RS"/>
        </w:rPr>
        <w:t xml:space="preserve"> </w:t>
      </w:r>
      <w:r>
        <w:rPr>
          <w:lang w:val="sr-Cyrl-RS"/>
        </w:rPr>
        <w:t>sednice</w:t>
      </w:r>
      <w:r w:rsidR="008E38C7">
        <w:rPr>
          <w:lang w:val="sr-Cyrl-RS"/>
        </w:rPr>
        <w:t xml:space="preserve"> </w:t>
      </w:r>
      <w:r>
        <w:rPr>
          <w:lang w:val="sr-Cyrl-RS"/>
        </w:rPr>
        <w:t>je</w:t>
      </w:r>
      <w:r w:rsidR="004643C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4643C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643C1">
        <w:rPr>
          <w:lang w:val="sr-Cyrl-RS"/>
        </w:rPr>
        <w:t xml:space="preserve"> </w:t>
      </w:r>
      <w:r>
        <w:rPr>
          <w:lang w:val="sr-Cyrl-RS"/>
        </w:rPr>
        <w:t>Senić</w:t>
      </w:r>
      <w:r w:rsidR="004643C1">
        <w:rPr>
          <w:lang w:val="sr-Cyrl-RS"/>
        </w:rPr>
        <w:t xml:space="preserve">, </w:t>
      </w:r>
      <w:r>
        <w:rPr>
          <w:lang w:val="sr-Cyrl-RS"/>
        </w:rPr>
        <w:t>a</w:t>
      </w:r>
      <w:r w:rsidR="004643C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E11BB3">
        <w:rPr>
          <w:lang w:val="sr-Cyrl-RS"/>
        </w:rPr>
        <w:t xml:space="preserve"> </w:t>
      </w:r>
      <w:r>
        <w:rPr>
          <w:lang w:val="sr-Cyrl-RS"/>
        </w:rPr>
        <w:t>su</w:t>
      </w:r>
      <w:r w:rsidR="004643C1">
        <w:rPr>
          <w:lang w:val="sr-Cyrl-RS"/>
        </w:rPr>
        <w:t xml:space="preserve"> </w:t>
      </w:r>
      <w:r>
        <w:rPr>
          <w:lang w:val="sr-Cyrl-CS"/>
        </w:rPr>
        <w:t>članovi</w:t>
      </w:r>
      <w:r w:rsidR="008E38C7" w:rsidRPr="00DB50F2">
        <w:rPr>
          <w:lang w:val="sr-Cyrl-CS"/>
        </w:rPr>
        <w:t xml:space="preserve"> </w:t>
      </w:r>
      <w:r>
        <w:rPr>
          <w:lang w:val="sr-Cyrl-CS"/>
        </w:rPr>
        <w:t>Odbora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Vesna</w:t>
      </w:r>
      <w:r w:rsidR="004643C1">
        <w:rPr>
          <w:lang w:val="sr-Cyrl-CS"/>
        </w:rPr>
        <w:t xml:space="preserve"> </w:t>
      </w:r>
      <w:r>
        <w:rPr>
          <w:lang w:val="sr-Cyrl-CS"/>
        </w:rPr>
        <w:t>Marković</w:t>
      </w:r>
      <w:r w:rsidR="004643C1">
        <w:rPr>
          <w:lang w:val="sr-Cyrl-CS"/>
        </w:rPr>
        <w:t xml:space="preserve"> </w:t>
      </w:r>
      <w:r>
        <w:rPr>
          <w:lang w:val="sr-Cyrl-CS"/>
        </w:rPr>
        <w:t>i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Mira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Petrović</w:t>
      </w:r>
      <w:r w:rsidR="004643C1">
        <w:rPr>
          <w:lang w:val="sr-Cyrl-CS"/>
        </w:rPr>
        <w:t>,</w:t>
      </w:r>
      <w:r w:rsidR="008E38C7">
        <w:rPr>
          <w:lang w:val="en-US"/>
        </w:rPr>
        <w:t xml:space="preserve"> </w:t>
      </w:r>
      <w:r>
        <w:rPr>
          <w:lang w:val="sr-Cyrl-RS"/>
        </w:rPr>
        <w:t>i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zamenici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članova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Odbora</w:t>
      </w:r>
      <w:r w:rsidR="008E38C7" w:rsidRPr="0084423A">
        <w:rPr>
          <w:lang w:val="sr-Cyrl-CS"/>
        </w:rPr>
        <w:t xml:space="preserve"> </w:t>
      </w:r>
      <w:r>
        <w:rPr>
          <w:lang w:val="sr-Cyrl-RS"/>
        </w:rPr>
        <w:t>Sanja</w:t>
      </w:r>
      <w:r w:rsidR="008E38C7">
        <w:rPr>
          <w:lang w:val="sr-Cyrl-RS"/>
        </w:rPr>
        <w:t xml:space="preserve"> </w:t>
      </w:r>
      <w:r>
        <w:rPr>
          <w:lang w:val="sr-Cyrl-RS"/>
        </w:rPr>
        <w:t>Vlahović</w:t>
      </w:r>
      <w:r w:rsidR="008E38C7">
        <w:rPr>
          <w:lang w:val="sr-Cyrl-RS"/>
        </w:rPr>
        <w:t xml:space="preserve">, </w:t>
      </w:r>
      <w:r>
        <w:rPr>
          <w:lang w:val="sr-Cyrl-RS"/>
        </w:rPr>
        <w:t>Vladimir</w:t>
      </w:r>
      <w:r w:rsidR="008E38C7">
        <w:rPr>
          <w:lang w:val="sr-Cyrl-RS"/>
        </w:rPr>
        <w:t xml:space="preserve"> </w:t>
      </w:r>
      <w:r>
        <w:rPr>
          <w:lang w:val="sr-Cyrl-RS"/>
        </w:rPr>
        <w:t>Orlić</w:t>
      </w:r>
      <w:r w:rsidR="008E38C7">
        <w:rPr>
          <w:lang w:val="sr-Cyrl-RS"/>
        </w:rPr>
        <w:t xml:space="preserve">, </w:t>
      </w:r>
      <w:r>
        <w:rPr>
          <w:lang w:val="sr-Cyrl-RS"/>
        </w:rPr>
        <w:t>Dragan</w:t>
      </w:r>
      <w:r w:rsidR="008E38C7">
        <w:rPr>
          <w:lang w:val="sr-Cyrl-RS"/>
        </w:rPr>
        <w:t xml:space="preserve"> </w:t>
      </w:r>
      <w:r>
        <w:rPr>
          <w:lang w:val="sr-Cyrl-RS"/>
        </w:rPr>
        <w:t>Polovina</w:t>
      </w:r>
      <w:r w:rsidR="008E38C7">
        <w:rPr>
          <w:lang w:val="sr-Cyrl-RS"/>
        </w:rPr>
        <w:t xml:space="preserve">, </w:t>
      </w:r>
      <w:r>
        <w:rPr>
          <w:lang w:val="sr-Cyrl-RS"/>
        </w:rPr>
        <w:t>Sanja</w:t>
      </w:r>
      <w:r w:rsidR="004643C1">
        <w:rPr>
          <w:lang w:val="sr-Cyrl-RS"/>
        </w:rPr>
        <w:t xml:space="preserve"> </w:t>
      </w:r>
      <w:r>
        <w:rPr>
          <w:lang w:val="sr-Cyrl-RS"/>
        </w:rPr>
        <w:t>Nikolić</w:t>
      </w:r>
      <w:r w:rsidR="004643C1">
        <w:rPr>
          <w:lang w:val="sr-Cyrl-RS"/>
        </w:rPr>
        <w:t>,</w:t>
      </w:r>
      <w:r w:rsidR="008E38C7">
        <w:rPr>
          <w:lang w:val="sr-Cyrl-RS"/>
        </w:rPr>
        <w:t xml:space="preserve"> </w:t>
      </w:r>
      <w:r>
        <w:rPr>
          <w:lang w:val="sr-Cyrl-CS"/>
        </w:rPr>
        <w:t>Nenad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Nikolić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i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Mirjana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Andrić</w:t>
      </w:r>
      <w:r w:rsidR="008E38C7" w:rsidRPr="0084423A">
        <w:rPr>
          <w:lang w:val="sr-Cyrl-CS"/>
        </w:rPr>
        <w:t xml:space="preserve">. </w:t>
      </w:r>
      <w:r>
        <w:rPr>
          <w:lang w:val="sr-Cyrl-CS"/>
        </w:rPr>
        <w:t>Nastavku</w:t>
      </w:r>
      <w:r w:rsidR="004643C1">
        <w:rPr>
          <w:lang w:val="sr-Cyrl-CS"/>
        </w:rPr>
        <w:t xml:space="preserve"> </w:t>
      </w:r>
      <w:r>
        <w:rPr>
          <w:lang w:val="sr-Cyrl-CS"/>
        </w:rPr>
        <w:t>sednice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nisu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članovi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Odbora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Dragan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Šormaz</w:t>
      </w:r>
      <w:r w:rsidR="008E38C7" w:rsidRPr="0084423A">
        <w:rPr>
          <w:lang w:val="sr-Cyrl-CS"/>
        </w:rPr>
        <w:t>,</w:t>
      </w:r>
      <w:r w:rsidR="008E38C7">
        <w:rPr>
          <w:lang w:val="sr-Cyrl-CS"/>
        </w:rPr>
        <w:t xml:space="preserve"> </w:t>
      </w:r>
      <w:r>
        <w:rPr>
          <w:lang w:val="sr-Cyrl-CS"/>
        </w:rPr>
        <w:t>Katarina</w:t>
      </w:r>
      <w:r w:rsidR="008E38C7">
        <w:rPr>
          <w:lang w:val="sr-Cyrl-CS"/>
        </w:rPr>
        <w:t xml:space="preserve"> </w:t>
      </w:r>
      <w:r>
        <w:rPr>
          <w:lang w:val="sr-Cyrl-CS"/>
        </w:rPr>
        <w:t>Šušnjar</w:t>
      </w:r>
      <w:r w:rsidR="008E38C7">
        <w:rPr>
          <w:lang w:val="sr-Cyrl-CS"/>
        </w:rPr>
        <w:t xml:space="preserve">, </w:t>
      </w:r>
      <w:r>
        <w:rPr>
          <w:lang w:val="sr-Cyrl-CS"/>
        </w:rPr>
        <w:t>Branko</w:t>
      </w:r>
      <w:r w:rsidR="008E38C7">
        <w:rPr>
          <w:lang w:val="sr-Cyrl-CS"/>
        </w:rPr>
        <w:t xml:space="preserve"> </w:t>
      </w:r>
      <w:r>
        <w:rPr>
          <w:lang w:val="sr-Cyrl-CS"/>
        </w:rPr>
        <w:t>Ružić</w:t>
      </w:r>
      <w:r w:rsidR="008E38C7">
        <w:rPr>
          <w:lang w:val="sr-Cyrl-CS"/>
        </w:rPr>
        <w:t xml:space="preserve">, </w:t>
      </w:r>
      <w:r>
        <w:rPr>
          <w:lang w:val="sr-Cyrl-CS"/>
        </w:rPr>
        <w:t>Gordana</w:t>
      </w:r>
      <w:r w:rsidR="004643C1">
        <w:rPr>
          <w:lang w:val="sr-Cyrl-CS"/>
        </w:rPr>
        <w:t xml:space="preserve"> </w:t>
      </w:r>
      <w:r>
        <w:rPr>
          <w:lang w:val="sr-Cyrl-CS"/>
        </w:rPr>
        <w:t>Čomić</w:t>
      </w:r>
      <w:r w:rsidR="004643C1">
        <w:rPr>
          <w:lang w:val="sr-Cyrl-CS"/>
        </w:rPr>
        <w:t xml:space="preserve">, </w:t>
      </w:r>
      <w:r>
        <w:rPr>
          <w:lang w:val="sr-Cyrl-CS"/>
        </w:rPr>
        <w:t>Nataša</w:t>
      </w:r>
      <w:r w:rsidR="004643C1">
        <w:rPr>
          <w:lang w:val="sr-Cyrl-CS"/>
        </w:rPr>
        <w:t xml:space="preserve"> </w:t>
      </w:r>
      <w:r>
        <w:rPr>
          <w:lang w:val="sr-Cyrl-CS"/>
        </w:rPr>
        <w:t>Vučković</w:t>
      </w:r>
      <w:r w:rsidR="004643C1">
        <w:rPr>
          <w:lang w:val="sr-Cyrl-CS"/>
        </w:rPr>
        <w:t xml:space="preserve">, </w:t>
      </w:r>
      <w:r>
        <w:rPr>
          <w:lang w:val="sr-Cyrl-CS"/>
        </w:rPr>
        <w:t>Ivan</w:t>
      </w:r>
      <w:r w:rsidR="008E38C7">
        <w:rPr>
          <w:lang w:val="sr-Cyrl-CS"/>
        </w:rPr>
        <w:t xml:space="preserve"> </w:t>
      </w:r>
      <w:r>
        <w:rPr>
          <w:lang w:val="sr-Cyrl-CS"/>
        </w:rPr>
        <w:t>Bauer</w:t>
      </w:r>
      <w:r w:rsidR="008E38C7">
        <w:rPr>
          <w:lang w:val="sr-Cyrl-CS"/>
        </w:rPr>
        <w:t xml:space="preserve">, </w:t>
      </w:r>
      <w:proofErr w:type="spellStart"/>
      <w:r>
        <w:rPr>
          <w:lang w:val="sr-Cyrl-CS"/>
        </w:rPr>
        <w:t>Elvira</w:t>
      </w:r>
      <w:proofErr w:type="spellEnd"/>
      <w:r w:rsidR="008E38C7">
        <w:rPr>
          <w:lang w:val="sr-Cyrl-CS"/>
        </w:rPr>
        <w:t xml:space="preserve"> </w:t>
      </w:r>
      <w:r>
        <w:rPr>
          <w:lang w:val="sr-Cyrl-CS"/>
        </w:rPr>
        <w:t>Kovač</w:t>
      </w:r>
      <w:r w:rsidR="008E38C7">
        <w:rPr>
          <w:lang w:val="sr-Cyrl-CS"/>
        </w:rPr>
        <w:t xml:space="preserve"> </w:t>
      </w:r>
      <w:r>
        <w:rPr>
          <w:lang w:val="sr-Cyrl-CS"/>
        </w:rPr>
        <w:t>i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Bojan</w:t>
      </w:r>
      <w:r w:rsidR="008E38C7" w:rsidRPr="0084423A">
        <w:rPr>
          <w:lang w:val="sr-Cyrl-CS"/>
        </w:rPr>
        <w:t xml:space="preserve"> </w:t>
      </w:r>
      <w:r>
        <w:rPr>
          <w:lang w:val="sr-Cyrl-CS"/>
        </w:rPr>
        <w:t>Kostreš</w:t>
      </w:r>
      <w:r w:rsidR="008E38C7" w:rsidRPr="0084423A">
        <w:rPr>
          <w:lang w:val="sr-Cyrl-CS"/>
        </w:rPr>
        <w:t xml:space="preserve">. </w:t>
      </w:r>
    </w:p>
    <w:p w:rsidR="00E11BB3" w:rsidRDefault="00E11BB3" w:rsidP="00E11BB3">
      <w:pPr>
        <w:ind w:firstLine="720"/>
        <w:jc w:val="both"/>
        <w:rPr>
          <w:lang w:val="sr-Cyrl-RS"/>
        </w:rPr>
      </w:pPr>
    </w:p>
    <w:p w:rsidR="00E11BB3" w:rsidRDefault="006E1A33" w:rsidP="00E11BB3">
      <w:pPr>
        <w:ind w:firstLine="720"/>
        <w:jc w:val="both"/>
        <w:rPr>
          <w:lang w:val="sr-Cyrl-RS"/>
        </w:rPr>
      </w:pPr>
      <w:r>
        <w:rPr>
          <w:lang w:val="sr-Cyrl-RS"/>
        </w:rPr>
        <w:t>V</w:t>
      </w:r>
      <w:r w:rsidR="00E11BB3">
        <w:rPr>
          <w:lang w:val="sr-Cyrl-RS"/>
        </w:rPr>
        <w:t xml:space="preserve">. </w:t>
      </w:r>
      <w:r>
        <w:rPr>
          <w:lang w:val="sr-Cyrl-RS"/>
        </w:rPr>
        <w:t>Orlić</w:t>
      </w:r>
      <w:r w:rsidR="00E11BB3">
        <w:rPr>
          <w:lang w:val="sr-Cyrl-RS"/>
        </w:rPr>
        <w:t xml:space="preserve"> </w:t>
      </w:r>
      <w:r>
        <w:rPr>
          <w:lang w:val="sr-Cyrl-RS"/>
        </w:rPr>
        <w:t>je</w:t>
      </w:r>
      <w:r w:rsidR="00E11BB3">
        <w:rPr>
          <w:lang w:val="sr-Cyrl-RS"/>
        </w:rPr>
        <w:t xml:space="preserve"> </w:t>
      </w:r>
      <w:r>
        <w:rPr>
          <w:lang w:val="sr-Cyrl-RS"/>
        </w:rPr>
        <w:t>završio</w:t>
      </w:r>
      <w:r w:rsidR="00E11BB3">
        <w:rPr>
          <w:lang w:val="sr-Cyrl-RS"/>
        </w:rPr>
        <w:t xml:space="preserve"> </w:t>
      </w:r>
      <w:r>
        <w:rPr>
          <w:lang w:val="sr-Cyrl-RS"/>
        </w:rPr>
        <w:t>izlaganje</w:t>
      </w:r>
      <w:r w:rsidR="00E11BB3">
        <w:rPr>
          <w:lang w:val="sr-Cyrl-RS"/>
        </w:rPr>
        <w:t xml:space="preserve"> </w:t>
      </w:r>
      <w:r>
        <w:rPr>
          <w:lang w:val="sr-Cyrl-RS"/>
        </w:rPr>
        <w:t>pozivom</w:t>
      </w:r>
      <w:r w:rsidR="00E11BB3">
        <w:rPr>
          <w:lang w:val="sr-Cyrl-RS"/>
        </w:rPr>
        <w:t xml:space="preserve"> </w:t>
      </w:r>
      <w:r>
        <w:rPr>
          <w:lang w:val="sr-Cyrl-RS"/>
        </w:rPr>
        <w:t>da</w:t>
      </w:r>
      <w:r w:rsidR="00E11BB3">
        <w:rPr>
          <w:lang w:val="sr-Cyrl-RS"/>
        </w:rPr>
        <w:t xml:space="preserve"> </w:t>
      </w:r>
      <w:r>
        <w:rPr>
          <w:lang w:val="sr-Cyrl-RS"/>
        </w:rPr>
        <w:t>Odbor</w:t>
      </w:r>
      <w:r w:rsidR="00E11BB3">
        <w:rPr>
          <w:lang w:val="sr-Cyrl-RS"/>
        </w:rPr>
        <w:t xml:space="preserve"> </w:t>
      </w:r>
      <w:r>
        <w:rPr>
          <w:lang w:val="sr-Cyrl-RS"/>
        </w:rPr>
        <w:t>podrži</w:t>
      </w:r>
      <w:r w:rsidR="00E11BB3">
        <w:rPr>
          <w:lang w:val="sr-Cyrl-RS"/>
        </w:rPr>
        <w:t xml:space="preserve"> </w:t>
      </w:r>
      <w:r>
        <w:rPr>
          <w:lang w:val="sr-Cyrl-RS"/>
        </w:rPr>
        <w:t>ovaj</w:t>
      </w:r>
      <w:r w:rsidR="00E11BB3">
        <w:rPr>
          <w:lang w:val="sr-Cyrl-RS"/>
        </w:rPr>
        <w:t xml:space="preserve"> </w:t>
      </w:r>
      <w:r>
        <w:rPr>
          <w:lang w:val="sr-Cyrl-RS"/>
        </w:rPr>
        <w:t>Predlog</w:t>
      </w:r>
      <w:r w:rsidR="00E11BB3">
        <w:rPr>
          <w:lang w:val="sr-Cyrl-RS"/>
        </w:rPr>
        <w:t xml:space="preserve"> </w:t>
      </w:r>
      <w:r>
        <w:rPr>
          <w:lang w:val="sr-Cyrl-RS"/>
        </w:rPr>
        <w:t>zakona</w:t>
      </w:r>
      <w:r w:rsidR="00E11BB3">
        <w:rPr>
          <w:lang w:val="sr-Cyrl-RS"/>
        </w:rPr>
        <w:t xml:space="preserve"> </w:t>
      </w:r>
      <w:r>
        <w:rPr>
          <w:lang w:val="sr-Cyrl-RS"/>
        </w:rPr>
        <w:t>i</w:t>
      </w:r>
      <w:r w:rsidR="00E11BB3">
        <w:rPr>
          <w:lang w:val="sr-Cyrl-RS"/>
        </w:rPr>
        <w:t xml:space="preserve"> </w:t>
      </w:r>
      <w:r>
        <w:rPr>
          <w:lang w:val="sr-Cyrl-RS"/>
        </w:rPr>
        <w:t>dodao</w:t>
      </w:r>
      <w:r w:rsidR="00E11BB3">
        <w:rPr>
          <w:lang w:val="sr-Cyrl-RS"/>
        </w:rPr>
        <w:t xml:space="preserve"> </w:t>
      </w:r>
      <w:r>
        <w:rPr>
          <w:lang w:val="sr-Cyrl-RS"/>
        </w:rPr>
        <w:t>i</w:t>
      </w:r>
      <w:r w:rsidR="00E11BB3">
        <w:rPr>
          <w:lang w:val="sr-Cyrl-RS"/>
        </w:rPr>
        <w:t xml:space="preserve"> </w:t>
      </w:r>
      <w:r>
        <w:rPr>
          <w:lang w:val="sr-Cyrl-RS"/>
        </w:rPr>
        <w:t>da</w:t>
      </w:r>
      <w:r w:rsidR="00E11BB3">
        <w:rPr>
          <w:lang w:val="sr-Cyrl-RS"/>
        </w:rPr>
        <w:t xml:space="preserve"> </w:t>
      </w:r>
      <w:r>
        <w:rPr>
          <w:lang w:val="sr-Cyrl-RS"/>
        </w:rPr>
        <w:t>će</w:t>
      </w:r>
      <w:r w:rsidR="00E11BB3">
        <w:rPr>
          <w:lang w:val="sr-Cyrl-RS"/>
        </w:rPr>
        <w:t xml:space="preserve"> </w:t>
      </w:r>
      <w:r>
        <w:rPr>
          <w:lang w:val="sr-Cyrl-RS"/>
        </w:rPr>
        <w:t>i</w:t>
      </w:r>
      <w:r w:rsidR="00E11BB3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E11BB3">
        <w:rPr>
          <w:lang w:val="sr-Cyrl-RS"/>
        </w:rPr>
        <w:t xml:space="preserve"> </w:t>
      </w:r>
      <w:r>
        <w:rPr>
          <w:lang w:val="sr-Cyrl-RS"/>
        </w:rPr>
        <w:t>grupa</w:t>
      </w:r>
      <w:r w:rsidR="00E11BB3">
        <w:rPr>
          <w:lang w:val="sr-Cyrl-RS"/>
        </w:rPr>
        <w:t xml:space="preserve"> </w:t>
      </w:r>
      <w:r>
        <w:rPr>
          <w:lang w:val="sr-Cyrl-RS"/>
        </w:rPr>
        <w:t>SNS</w:t>
      </w:r>
      <w:r w:rsidR="00E11BB3">
        <w:rPr>
          <w:lang w:val="sr-Cyrl-RS"/>
        </w:rPr>
        <w:t xml:space="preserve"> </w:t>
      </w:r>
      <w:r>
        <w:rPr>
          <w:lang w:val="sr-Cyrl-RS"/>
        </w:rPr>
        <w:t>imati</w:t>
      </w:r>
      <w:r w:rsidR="00E11BB3">
        <w:rPr>
          <w:lang w:val="sr-Cyrl-RS"/>
        </w:rPr>
        <w:t xml:space="preserve"> </w:t>
      </w:r>
      <w:r>
        <w:rPr>
          <w:lang w:val="sr-Cyrl-RS"/>
        </w:rPr>
        <w:t>amandmane</w:t>
      </w:r>
      <w:r w:rsidR="00E11BB3">
        <w:rPr>
          <w:lang w:val="sr-Cyrl-RS"/>
        </w:rPr>
        <w:t xml:space="preserve"> </w:t>
      </w:r>
      <w:r>
        <w:rPr>
          <w:lang w:val="sr-Cyrl-RS"/>
        </w:rPr>
        <w:t>radi</w:t>
      </w:r>
      <w:r w:rsidR="00E11BB3">
        <w:rPr>
          <w:lang w:val="sr-Cyrl-RS"/>
        </w:rPr>
        <w:t xml:space="preserve"> </w:t>
      </w:r>
      <w:r>
        <w:rPr>
          <w:lang w:val="sr-Cyrl-RS"/>
        </w:rPr>
        <w:t>pojašnjenja</w:t>
      </w:r>
      <w:r w:rsidR="00E11BB3">
        <w:rPr>
          <w:lang w:val="sr-Cyrl-RS"/>
        </w:rPr>
        <w:t xml:space="preserve"> </w:t>
      </w:r>
      <w:r>
        <w:rPr>
          <w:lang w:val="sr-Cyrl-RS"/>
        </w:rPr>
        <w:t>nekih</w:t>
      </w:r>
      <w:r w:rsidR="00E11BB3">
        <w:rPr>
          <w:lang w:val="sr-Cyrl-RS"/>
        </w:rPr>
        <w:t xml:space="preserve"> </w:t>
      </w:r>
      <w:r>
        <w:rPr>
          <w:lang w:val="sr-Cyrl-RS"/>
        </w:rPr>
        <w:t>terminoloških</w:t>
      </w:r>
      <w:r w:rsidR="00A21C6C">
        <w:rPr>
          <w:lang w:val="sr-Cyrl-RS"/>
        </w:rPr>
        <w:t xml:space="preserve"> </w:t>
      </w:r>
      <w:r>
        <w:rPr>
          <w:lang w:val="sr-Cyrl-RS"/>
        </w:rPr>
        <w:t>pitanja</w:t>
      </w:r>
      <w:r w:rsidR="00E11BB3">
        <w:rPr>
          <w:lang w:val="sr-Cyrl-RS"/>
        </w:rPr>
        <w:t xml:space="preserve">. </w:t>
      </w:r>
    </w:p>
    <w:p w:rsidR="00715CCB" w:rsidRDefault="00715CCB" w:rsidP="00E11BB3">
      <w:pPr>
        <w:ind w:firstLine="720"/>
        <w:jc w:val="both"/>
        <w:rPr>
          <w:lang w:val="sr-Cyrl-RS"/>
        </w:rPr>
      </w:pPr>
    </w:p>
    <w:p w:rsidR="00A21C6C" w:rsidRDefault="006E1A33" w:rsidP="00E11BB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A</w:t>
      </w:r>
      <w:r w:rsidR="00A21C6C">
        <w:rPr>
          <w:lang w:val="sr-Cyrl-RS"/>
        </w:rPr>
        <w:t xml:space="preserve">. </w:t>
      </w:r>
      <w:r>
        <w:rPr>
          <w:lang w:val="sr-Cyrl-RS"/>
        </w:rPr>
        <w:t>Senić</w:t>
      </w:r>
      <w:r w:rsidR="00A21C6C">
        <w:rPr>
          <w:lang w:val="sr-Cyrl-RS"/>
        </w:rPr>
        <w:t xml:space="preserve"> </w:t>
      </w:r>
      <w:r>
        <w:rPr>
          <w:lang w:val="sr-Cyrl-RS"/>
        </w:rPr>
        <w:t>je</w:t>
      </w:r>
      <w:r w:rsidR="00A21C6C">
        <w:rPr>
          <w:lang w:val="sr-Cyrl-RS"/>
        </w:rPr>
        <w:t xml:space="preserve"> </w:t>
      </w:r>
      <w:r>
        <w:rPr>
          <w:lang w:val="sr-Cyrl-RS"/>
        </w:rPr>
        <w:t>rekao</w:t>
      </w:r>
      <w:r w:rsidR="00A21C6C">
        <w:rPr>
          <w:lang w:val="sr-Cyrl-RS"/>
        </w:rPr>
        <w:t xml:space="preserve"> </w:t>
      </w:r>
      <w:r>
        <w:rPr>
          <w:lang w:val="sr-Cyrl-RS"/>
        </w:rPr>
        <w:t>da</w:t>
      </w:r>
      <w:r w:rsidR="00A21C6C">
        <w:rPr>
          <w:lang w:val="sr-Cyrl-RS"/>
        </w:rPr>
        <w:t xml:space="preserve"> </w:t>
      </w:r>
      <w:r>
        <w:rPr>
          <w:lang w:val="sr-Cyrl-RS"/>
        </w:rPr>
        <w:t>je</w:t>
      </w:r>
      <w:r w:rsidR="00A21C6C">
        <w:rPr>
          <w:lang w:val="sr-Cyrl-RS"/>
        </w:rPr>
        <w:t xml:space="preserve"> </w:t>
      </w:r>
      <w:r>
        <w:rPr>
          <w:lang w:val="sr-Cyrl-RS"/>
        </w:rPr>
        <w:t>rečeno</w:t>
      </w:r>
      <w:r w:rsidR="00A21C6C">
        <w:rPr>
          <w:lang w:val="sr-Cyrl-RS"/>
        </w:rPr>
        <w:t xml:space="preserve"> </w:t>
      </w:r>
      <w:r>
        <w:rPr>
          <w:lang w:val="sr-Cyrl-RS"/>
        </w:rPr>
        <w:t>da</w:t>
      </w:r>
      <w:r w:rsidR="00A21C6C">
        <w:rPr>
          <w:lang w:val="sr-Cyrl-RS"/>
        </w:rPr>
        <w:t xml:space="preserve"> </w:t>
      </w:r>
      <w:r>
        <w:rPr>
          <w:lang w:val="sr-Cyrl-RS"/>
        </w:rPr>
        <w:t>se</w:t>
      </w:r>
      <w:r w:rsidR="00A21C6C">
        <w:rPr>
          <w:lang w:val="sr-Cyrl-RS"/>
        </w:rPr>
        <w:t xml:space="preserve"> </w:t>
      </w:r>
      <w:r>
        <w:rPr>
          <w:lang w:val="sr-Cyrl-RS"/>
        </w:rPr>
        <w:t>ovim</w:t>
      </w:r>
      <w:r w:rsidR="00A21C6C">
        <w:rPr>
          <w:lang w:val="sr-Cyrl-RS"/>
        </w:rPr>
        <w:t xml:space="preserve"> </w:t>
      </w:r>
      <w:r>
        <w:rPr>
          <w:lang w:val="sr-Cyrl-RS"/>
        </w:rPr>
        <w:t>Predlogom</w:t>
      </w:r>
      <w:r w:rsidR="00A21C6C">
        <w:rPr>
          <w:lang w:val="sr-Cyrl-RS"/>
        </w:rPr>
        <w:t xml:space="preserve"> </w:t>
      </w:r>
      <w:r>
        <w:rPr>
          <w:lang w:val="sr-Cyrl-RS"/>
        </w:rPr>
        <w:t>zakona</w:t>
      </w:r>
      <w:r w:rsidR="00A21C6C">
        <w:rPr>
          <w:lang w:val="sr-Cyrl-RS"/>
        </w:rPr>
        <w:t xml:space="preserve"> </w:t>
      </w:r>
      <w:r>
        <w:rPr>
          <w:lang w:val="sr-Cyrl-RS"/>
        </w:rPr>
        <w:t>definišu</w:t>
      </w:r>
      <w:r w:rsidR="00A21C6C">
        <w:rPr>
          <w:lang w:val="sr-Cyrl-RS"/>
        </w:rPr>
        <w:t xml:space="preserve"> </w:t>
      </w:r>
      <w:r>
        <w:rPr>
          <w:lang w:val="sr-Cyrl-RS"/>
        </w:rPr>
        <w:t>mineralne</w:t>
      </w:r>
      <w:r w:rsidR="00A21C6C">
        <w:rPr>
          <w:lang w:val="sr-Cyrl-RS"/>
        </w:rPr>
        <w:t xml:space="preserve"> </w:t>
      </w:r>
      <w:r>
        <w:rPr>
          <w:lang w:val="sr-Cyrl-RS"/>
        </w:rPr>
        <w:t>sirovine</w:t>
      </w:r>
      <w:r w:rsidR="00A21C6C">
        <w:rPr>
          <w:lang w:val="sr-Cyrl-RS"/>
        </w:rPr>
        <w:t xml:space="preserve"> </w:t>
      </w:r>
      <w:r>
        <w:rPr>
          <w:lang w:val="sr-Cyrl-RS"/>
        </w:rPr>
        <w:t>od</w:t>
      </w:r>
      <w:r w:rsidR="00A21C6C">
        <w:rPr>
          <w:lang w:val="sr-Cyrl-RS"/>
        </w:rPr>
        <w:t xml:space="preserve"> </w:t>
      </w:r>
      <w:r>
        <w:rPr>
          <w:lang w:val="sr-Cyrl-RS"/>
        </w:rPr>
        <w:t>strateškog</w:t>
      </w:r>
      <w:r w:rsidR="00A21C6C">
        <w:rPr>
          <w:lang w:val="sr-Cyrl-RS"/>
        </w:rPr>
        <w:t xml:space="preserve"> </w:t>
      </w:r>
      <w:r>
        <w:rPr>
          <w:lang w:val="sr-Cyrl-RS"/>
        </w:rPr>
        <w:t>značaja</w:t>
      </w:r>
      <w:r w:rsidR="00A21C6C">
        <w:rPr>
          <w:lang w:val="sr-Cyrl-RS"/>
        </w:rPr>
        <w:t xml:space="preserve"> </w:t>
      </w:r>
      <w:r>
        <w:rPr>
          <w:lang w:val="sr-Cyrl-RS"/>
        </w:rPr>
        <w:t>što</w:t>
      </w:r>
      <w:r w:rsidR="00A21C6C">
        <w:rPr>
          <w:lang w:val="sr-Cyrl-RS"/>
        </w:rPr>
        <w:t xml:space="preserve"> </w:t>
      </w:r>
      <w:r>
        <w:rPr>
          <w:lang w:val="sr-Cyrl-RS"/>
        </w:rPr>
        <w:t>nije</w:t>
      </w:r>
      <w:r w:rsidR="00A21C6C">
        <w:rPr>
          <w:lang w:val="sr-Cyrl-RS"/>
        </w:rPr>
        <w:t xml:space="preserve"> </w:t>
      </w:r>
      <w:r>
        <w:rPr>
          <w:lang w:val="sr-Cyrl-RS"/>
        </w:rPr>
        <w:t>bilo</w:t>
      </w:r>
      <w:r w:rsidR="00A21C6C">
        <w:rPr>
          <w:lang w:val="sr-Cyrl-RS"/>
        </w:rPr>
        <w:t xml:space="preserve"> </w:t>
      </w:r>
      <w:r>
        <w:rPr>
          <w:lang w:val="sr-Cyrl-RS"/>
        </w:rPr>
        <w:t>regulisano</w:t>
      </w:r>
      <w:r w:rsidR="00A21C6C">
        <w:rPr>
          <w:lang w:val="sr-Cyrl-RS"/>
        </w:rPr>
        <w:t xml:space="preserve"> </w:t>
      </w:r>
      <w:r>
        <w:rPr>
          <w:lang w:val="sr-Cyrl-RS"/>
        </w:rPr>
        <w:t>važećim</w:t>
      </w:r>
      <w:r w:rsidR="00A21C6C">
        <w:rPr>
          <w:lang w:val="sr-Cyrl-RS"/>
        </w:rPr>
        <w:t xml:space="preserve"> </w:t>
      </w:r>
      <w:r>
        <w:rPr>
          <w:lang w:val="sr-Cyrl-RS"/>
        </w:rPr>
        <w:t>zakonom</w:t>
      </w:r>
      <w:r w:rsidR="00A21C6C">
        <w:rPr>
          <w:lang w:val="sr-Cyrl-RS"/>
        </w:rPr>
        <w:t xml:space="preserve"> </w:t>
      </w:r>
      <w:r>
        <w:rPr>
          <w:lang w:val="sr-Cyrl-RS"/>
        </w:rPr>
        <w:t>i</w:t>
      </w:r>
      <w:r w:rsidR="00A21C6C">
        <w:rPr>
          <w:lang w:val="sr-Cyrl-RS"/>
        </w:rPr>
        <w:t xml:space="preserve"> </w:t>
      </w:r>
      <w:r>
        <w:rPr>
          <w:lang w:val="sr-Cyrl-RS"/>
        </w:rPr>
        <w:t>da</w:t>
      </w:r>
      <w:r w:rsidR="00A21C6C">
        <w:rPr>
          <w:lang w:val="sr-Cyrl-RS"/>
        </w:rPr>
        <w:t xml:space="preserve"> </w:t>
      </w:r>
      <w:r>
        <w:rPr>
          <w:lang w:val="sr-Cyrl-RS"/>
        </w:rPr>
        <w:t>je</w:t>
      </w:r>
      <w:r w:rsidR="00A21C6C">
        <w:rPr>
          <w:lang w:val="sr-Cyrl-RS"/>
        </w:rPr>
        <w:t xml:space="preserve"> </w:t>
      </w:r>
      <w:r>
        <w:rPr>
          <w:lang w:val="sr-Cyrl-RS"/>
        </w:rPr>
        <w:t>rečeno</w:t>
      </w:r>
      <w:r w:rsidR="00A21C6C">
        <w:rPr>
          <w:lang w:val="sr-Cyrl-RS"/>
        </w:rPr>
        <w:t xml:space="preserve"> </w:t>
      </w:r>
      <w:r>
        <w:rPr>
          <w:lang w:val="sr-Cyrl-RS"/>
        </w:rPr>
        <w:t>da</w:t>
      </w:r>
      <w:r w:rsidR="00A21C6C">
        <w:rPr>
          <w:lang w:val="sr-Cyrl-RS"/>
        </w:rPr>
        <w:t xml:space="preserve"> </w:t>
      </w:r>
      <w:r>
        <w:rPr>
          <w:lang w:val="sr-Cyrl-RS"/>
        </w:rPr>
        <w:t>se</w:t>
      </w:r>
      <w:r w:rsidR="00A21C6C">
        <w:rPr>
          <w:lang w:val="sr-Cyrl-RS"/>
        </w:rPr>
        <w:t xml:space="preserve"> </w:t>
      </w:r>
      <w:r>
        <w:rPr>
          <w:lang w:val="sr-Cyrl-RS"/>
        </w:rPr>
        <w:t>između</w:t>
      </w:r>
      <w:r w:rsidR="00A21C6C">
        <w:rPr>
          <w:lang w:val="sr-Cyrl-RS"/>
        </w:rPr>
        <w:t xml:space="preserve"> </w:t>
      </w:r>
      <w:r>
        <w:rPr>
          <w:lang w:val="sr-Cyrl-RS"/>
        </w:rPr>
        <w:t>ostalog</w:t>
      </w:r>
      <w:r w:rsidR="00A21C6C">
        <w:rPr>
          <w:lang w:val="sr-Cyrl-RS"/>
        </w:rPr>
        <w:t xml:space="preserve"> </w:t>
      </w:r>
      <w:r>
        <w:rPr>
          <w:lang w:val="sr-Cyrl-RS"/>
        </w:rPr>
        <w:t>i</w:t>
      </w:r>
      <w:r w:rsidR="00A21C6C">
        <w:rPr>
          <w:lang w:val="sr-Cyrl-RS"/>
        </w:rPr>
        <w:t xml:space="preserve">  </w:t>
      </w:r>
      <w:r>
        <w:rPr>
          <w:lang w:val="sr-Cyrl-RS"/>
        </w:rPr>
        <w:t>olovo</w:t>
      </w:r>
      <w:r w:rsidR="00A21C6C">
        <w:rPr>
          <w:lang w:val="sr-Cyrl-RS"/>
        </w:rPr>
        <w:t xml:space="preserve">, </w:t>
      </w:r>
      <w:r>
        <w:rPr>
          <w:lang w:val="sr-Cyrl-RS"/>
        </w:rPr>
        <w:t>cink</w:t>
      </w:r>
      <w:r w:rsidR="00A21C6C">
        <w:rPr>
          <w:lang w:val="sr-Cyrl-RS"/>
        </w:rPr>
        <w:t xml:space="preserve"> </w:t>
      </w:r>
      <w:r>
        <w:rPr>
          <w:lang w:val="sr-Cyrl-RS"/>
        </w:rPr>
        <w:t>i</w:t>
      </w:r>
      <w:r w:rsidR="00A21C6C">
        <w:rPr>
          <w:lang w:val="sr-Cyrl-RS"/>
        </w:rPr>
        <w:t xml:space="preserve"> </w:t>
      </w:r>
      <w:r>
        <w:rPr>
          <w:lang w:val="sr-Cyrl-RS"/>
        </w:rPr>
        <w:t>antimon</w:t>
      </w:r>
      <w:r w:rsidR="00A21C6C">
        <w:rPr>
          <w:lang w:val="sr-Cyrl-RS"/>
        </w:rPr>
        <w:t xml:space="preserve"> </w:t>
      </w:r>
      <w:r>
        <w:rPr>
          <w:lang w:val="sr-Cyrl-RS"/>
        </w:rPr>
        <w:t>proglašavaju</w:t>
      </w:r>
      <w:r w:rsidR="00A21C6C">
        <w:rPr>
          <w:lang w:val="sr-Cyrl-RS"/>
        </w:rPr>
        <w:t xml:space="preserve"> </w:t>
      </w:r>
      <w:r>
        <w:rPr>
          <w:lang w:val="sr-Cyrl-RS"/>
        </w:rPr>
        <w:t>sirovinama</w:t>
      </w:r>
      <w:r w:rsidR="00A21C6C">
        <w:rPr>
          <w:lang w:val="sr-Cyrl-RS"/>
        </w:rPr>
        <w:t xml:space="preserve"> </w:t>
      </w:r>
      <w:r>
        <w:rPr>
          <w:lang w:val="sr-Cyrl-RS"/>
        </w:rPr>
        <w:t>od</w:t>
      </w:r>
      <w:r w:rsidR="00A21C6C">
        <w:rPr>
          <w:lang w:val="sr-Cyrl-RS"/>
        </w:rPr>
        <w:t xml:space="preserve"> </w:t>
      </w:r>
      <w:r>
        <w:rPr>
          <w:lang w:val="sr-Cyrl-RS"/>
        </w:rPr>
        <w:t>strateškog</w:t>
      </w:r>
      <w:r w:rsidR="00A21C6C">
        <w:rPr>
          <w:lang w:val="sr-Cyrl-RS"/>
        </w:rPr>
        <w:t xml:space="preserve"> </w:t>
      </w:r>
      <w:r>
        <w:rPr>
          <w:lang w:val="sr-Cyrl-RS"/>
        </w:rPr>
        <w:t>značaja</w:t>
      </w:r>
      <w:r w:rsidR="00A21C6C">
        <w:rPr>
          <w:lang w:val="sr-Cyrl-RS"/>
        </w:rPr>
        <w:t xml:space="preserve"> </w:t>
      </w:r>
      <w:r>
        <w:rPr>
          <w:lang w:val="sr-Cyrl-RS"/>
        </w:rPr>
        <w:t>za</w:t>
      </w:r>
      <w:r w:rsidR="00A21C6C">
        <w:rPr>
          <w:lang w:val="sr-Cyrl-RS"/>
        </w:rPr>
        <w:t xml:space="preserve"> </w:t>
      </w:r>
      <w:r>
        <w:rPr>
          <w:lang w:val="sr-Cyrl-RS"/>
        </w:rPr>
        <w:t>Republiku</w:t>
      </w:r>
      <w:r w:rsidR="00A21C6C">
        <w:rPr>
          <w:lang w:val="sr-Cyrl-RS"/>
        </w:rPr>
        <w:t xml:space="preserve"> </w:t>
      </w:r>
      <w:r>
        <w:rPr>
          <w:lang w:val="sr-Cyrl-RS"/>
        </w:rPr>
        <w:t>Srbiju</w:t>
      </w:r>
      <w:r w:rsidR="00A21C6C">
        <w:rPr>
          <w:lang w:val="sr-Cyrl-RS"/>
        </w:rPr>
        <w:t xml:space="preserve"> </w:t>
      </w:r>
      <w:r>
        <w:rPr>
          <w:lang w:val="sr-Cyrl-RS"/>
        </w:rPr>
        <w:t>a</w:t>
      </w:r>
      <w:r w:rsidR="00A21C6C">
        <w:rPr>
          <w:lang w:val="sr-Cyrl-RS"/>
        </w:rPr>
        <w:t xml:space="preserve"> </w:t>
      </w:r>
      <w:r>
        <w:rPr>
          <w:lang w:val="sr-Cyrl-RS"/>
        </w:rPr>
        <w:t>to</w:t>
      </w:r>
      <w:r w:rsidR="00A21C6C">
        <w:rPr>
          <w:lang w:val="sr-Cyrl-RS"/>
        </w:rPr>
        <w:t xml:space="preserve"> </w:t>
      </w:r>
      <w:r>
        <w:rPr>
          <w:lang w:val="sr-Cyrl-RS"/>
        </w:rPr>
        <w:t>se</w:t>
      </w:r>
      <w:r w:rsidR="00A21C6C">
        <w:rPr>
          <w:lang w:val="sr-Cyrl-RS"/>
        </w:rPr>
        <w:t xml:space="preserve"> </w:t>
      </w:r>
      <w:r>
        <w:rPr>
          <w:lang w:val="sr-Cyrl-RS"/>
        </w:rPr>
        <w:t>ne</w:t>
      </w:r>
      <w:r w:rsidR="00A21C6C">
        <w:rPr>
          <w:lang w:val="sr-Cyrl-RS"/>
        </w:rPr>
        <w:t xml:space="preserve"> </w:t>
      </w:r>
      <w:r>
        <w:rPr>
          <w:lang w:val="sr-Cyrl-RS"/>
        </w:rPr>
        <w:t>vidi</w:t>
      </w:r>
      <w:r w:rsidR="00A21C6C">
        <w:rPr>
          <w:lang w:val="sr-Cyrl-RS"/>
        </w:rPr>
        <w:t xml:space="preserve"> </w:t>
      </w:r>
      <w:r>
        <w:rPr>
          <w:lang w:val="sr-Cyrl-RS"/>
        </w:rPr>
        <w:t>u</w:t>
      </w:r>
      <w:r w:rsidR="00A21C6C">
        <w:rPr>
          <w:lang w:val="sr-Cyrl-RS"/>
        </w:rPr>
        <w:t xml:space="preserve"> </w:t>
      </w:r>
      <w:r>
        <w:rPr>
          <w:lang w:val="sr-Cyrl-RS"/>
        </w:rPr>
        <w:t>članu</w:t>
      </w:r>
      <w:r w:rsidR="00A21C6C">
        <w:rPr>
          <w:lang w:val="sr-Cyrl-RS"/>
        </w:rPr>
        <w:t xml:space="preserve"> 4. </w:t>
      </w:r>
      <w:r>
        <w:rPr>
          <w:lang w:val="sr-Cyrl-RS"/>
        </w:rPr>
        <w:t>Pitao</w:t>
      </w:r>
      <w:r w:rsidR="00303786">
        <w:rPr>
          <w:lang w:val="sr-Cyrl-RS"/>
        </w:rPr>
        <w:t xml:space="preserve"> </w:t>
      </w:r>
      <w:r>
        <w:rPr>
          <w:lang w:val="sr-Cyrl-RS"/>
        </w:rPr>
        <w:t>je</w:t>
      </w:r>
      <w:r w:rsidR="00303786">
        <w:rPr>
          <w:lang w:val="sr-Cyrl-RS"/>
        </w:rPr>
        <w:t xml:space="preserve"> </w:t>
      </w:r>
      <w:r>
        <w:rPr>
          <w:lang w:val="sr-Cyrl-RS"/>
        </w:rPr>
        <w:t>i</w:t>
      </w:r>
      <w:r w:rsidR="00303786">
        <w:rPr>
          <w:lang w:val="sr-Cyrl-RS"/>
        </w:rPr>
        <w:t xml:space="preserve"> </w:t>
      </w:r>
      <w:r>
        <w:rPr>
          <w:lang w:val="sr-Cyrl-RS"/>
        </w:rPr>
        <w:t>koliko</w:t>
      </w:r>
      <w:r w:rsidR="00303786">
        <w:rPr>
          <w:lang w:val="sr-Cyrl-RS"/>
        </w:rPr>
        <w:t xml:space="preserve"> </w:t>
      </w:r>
      <w:r>
        <w:rPr>
          <w:lang w:val="sr-Cyrl-RS"/>
        </w:rPr>
        <w:t>su</w:t>
      </w:r>
      <w:r w:rsidR="00303786">
        <w:rPr>
          <w:lang w:val="sr-Cyrl-RS"/>
        </w:rPr>
        <w:t xml:space="preserve"> </w:t>
      </w:r>
      <w:r>
        <w:rPr>
          <w:lang w:val="sr-Cyrl-RS"/>
        </w:rPr>
        <w:t>povećani</w:t>
      </w:r>
      <w:r w:rsidR="00303786">
        <w:rPr>
          <w:lang w:val="sr-Cyrl-RS"/>
        </w:rPr>
        <w:t xml:space="preserve"> </w:t>
      </w:r>
      <w:r>
        <w:rPr>
          <w:lang w:val="sr-Cyrl-RS"/>
        </w:rPr>
        <w:t>zaštitni</w:t>
      </w:r>
      <w:r w:rsidR="00303786">
        <w:rPr>
          <w:lang w:val="sr-Cyrl-RS"/>
        </w:rPr>
        <w:t xml:space="preserve"> </w:t>
      </w:r>
      <w:r>
        <w:rPr>
          <w:lang w:val="sr-Cyrl-RS"/>
        </w:rPr>
        <w:t>prostori</w:t>
      </w:r>
      <w:r w:rsidR="00303786">
        <w:rPr>
          <w:lang w:val="sr-Cyrl-RS"/>
        </w:rPr>
        <w:t xml:space="preserve"> </w:t>
      </w:r>
      <w:r>
        <w:rPr>
          <w:lang w:val="sr-Cyrl-RS"/>
        </w:rPr>
        <w:t>oko</w:t>
      </w:r>
      <w:r w:rsidR="00303786">
        <w:rPr>
          <w:lang w:val="sr-Cyrl-RS"/>
        </w:rPr>
        <w:t xml:space="preserve"> </w:t>
      </w:r>
      <w:r>
        <w:rPr>
          <w:lang w:val="sr-Cyrl-RS"/>
        </w:rPr>
        <w:t>eksploatacionog</w:t>
      </w:r>
      <w:r w:rsidR="00303786">
        <w:rPr>
          <w:lang w:val="sr-Cyrl-RS"/>
        </w:rPr>
        <w:t xml:space="preserve"> </w:t>
      </w:r>
      <w:r>
        <w:rPr>
          <w:lang w:val="sr-Cyrl-RS"/>
        </w:rPr>
        <w:t>polja</w:t>
      </w:r>
      <w:r w:rsidR="00303786">
        <w:rPr>
          <w:lang w:val="sr-Cyrl-RS"/>
        </w:rPr>
        <w:t xml:space="preserve"> </w:t>
      </w:r>
      <w:r>
        <w:rPr>
          <w:lang w:val="sr-Cyrl-RS"/>
        </w:rPr>
        <w:t>i</w:t>
      </w:r>
      <w:r w:rsidR="00303786">
        <w:rPr>
          <w:lang w:val="sr-Cyrl-RS"/>
        </w:rPr>
        <w:t xml:space="preserve"> </w:t>
      </w:r>
      <w:r>
        <w:rPr>
          <w:lang w:val="sr-Cyrl-RS"/>
        </w:rPr>
        <w:t>koji</w:t>
      </w:r>
      <w:r w:rsidR="00303786">
        <w:rPr>
          <w:lang w:val="sr-Cyrl-RS"/>
        </w:rPr>
        <w:t xml:space="preserve"> </w:t>
      </w:r>
      <w:r>
        <w:rPr>
          <w:lang w:val="sr-Cyrl-RS"/>
        </w:rPr>
        <w:t>su</w:t>
      </w:r>
      <w:r w:rsidR="00303786">
        <w:rPr>
          <w:lang w:val="sr-Cyrl-RS"/>
        </w:rPr>
        <w:t xml:space="preserve"> </w:t>
      </w:r>
      <w:r>
        <w:rPr>
          <w:lang w:val="sr-Cyrl-RS"/>
        </w:rPr>
        <w:t>bili</w:t>
      </w:r>
      <w:r w:rsidR="00303786">
        <w:rPr>
          <w:lang w:val="sr-Cyrl-RS"/>
        </w:rPr>
        <w:t xml:space="preserve"> </w:t>
      </w:r>
      <w:r>
        <w:rPr>
          <w:lang w:val="sr-Cyrl-RS"/>
        </w:rPr>
        <w:t>kriterijumi</w:t>
      </w:r>
      <w:r w:rsidR="00303786">
        <w:rPr>
          <w:lang w:val="sr-Cyrl-RS"/>
        </w:rPr>
        <w:t xml:space="preserve"> </w:t>
      </w:r>
      <w:r>
        <w:rPr>
          <w:lang w:val="sr-Cyrl-RS"/>
        </w:rPr>
        <w:t>za</w:t>
      </w:r>
      <w:r w:rsidR="00303786">
        <w:rPr>
          <w:lang w:val="sr-Cyrl-RS"/>
        </w:rPr>
        <w:t xml:space="preserve"> </w:t>
      </w:r>
      <w:r>
        <w:rPr>
          <w:lang w:val="sr-Cyrl-RS"/>
        </w:rPr>
        <w:t>to</w:t>
      </w:r>
      <w:r w:rsidR="00303786">
        <w:rPr>
          <w:lang w:val="sr-Cyrl-RS"/>
        </w:rPr>
        <w:t xml:space="preserve"> </w:t>
      </w:r>
      <w:r>
        <w:rPr>
          <w:lang w:val="sr-Cyrl-RS"/>
        </w:rPr>
        <w:t>povećanje</w:t>
      </w:r>
      <w:r w:rsidR="00303786">
        <w:rPr>
          <w:lang w:val="sr-Cyrl-RS"/>
        </w:rPr>
        <w:t xml:space="preserve">. </w:t>
      </w:r>
    </w:p>
    <w:p w:rsidR="00A21C6C" w:rsidRDefault="00A21C6C" w:rsidP="00E11BB3">
      <w:pPr>
        <w:ind w:firstLine="720"/>
        <w:jc w:val="both"/>
        <w:rPr>
          <w:lang w:val="sr-Cyrl-RS"/>
        </w:rPr>
      </w:pPr>
    </w:p>
    <w:p w:rsidR="00A21C6C" w:rsidRDefault="006E1A33" w:rsidP="00E11BB3">
      <w:pPr>
        <w:ind w:firstLine="720"/>
        <w:jc w:val="both"/>
        <w:rPr>
          <w:lang w:val="sr-Cyrl-RS"/>
        </w:rPr>
      </w:pPr>
      <w:r>
        <w:rPr>
          <w:lang w:val="sr-Cyrl-RS"/>
        </w:rPr>
        <w:t>S</w:t>
      </w:r>
      <w:r w:rsidR="00A21C6C">
        <w:rPr>
          <w:lang w:val="sr-Cyrl-RS"/>
        </w:rPr>
        <w:t xml:space="preserve">. </w:t>
      </w:r>
      <w:r>
        <w:rPr>
          <w:lang w:val="sr-Cyrl-RS"/>
        </w:rPr>
        <w:t>Atanacković</w:t>
      </w:r>
      <w:r w:rsidR="00A21C6C">
        <w:rPr>
          <w:lang w:val="sr-Cyrl-RS"/>
        </w:rPr>
        <w:t xml:space="preserve"> </w:t>
      </w:r>
      <w:r>
        <w:rPr>
          <w:lang w:val="sr-Cyrl-RS"/>
        </w:rPr>
        <w:t>je</w:t>
      </w:r>
      <w:r w:rsidR="00A21C6C">
        <w:rPr>
          <w:lang w:val="sr-Cyrl-RS"/>
        </w:rPr>
        <w:t xml:space="preserve"> </w:t>
      </w:r>
      <w:r>
        <w:rPr>
          <w:lang w:val="sr-Cyrl-RS"/>
        </w:rPr>
        <w:t>odgovorio</w:t>
      </w:r>
      <w:r w:rsidR="00A21C6C">
        <w:rPr>
          <w:lang w:val="sr-Cyrl-RS"/>
        </w:rPr>
        <w:t xml:space="preserve"> </w:t>
      </w:r>
      <w:r>
        <w:rPr>
          <w:lang w:val="sr-Cyrl-RS"/>
        </w:rPr>
        <w:t>da</w:t>
      </w:r>
      <w:r w:rsidR="00A21C6C">
        <w:rPr>
          <w:lang w:val="sr-Cyrl-RS"/>
        </w:rPr>
        <w:t xml:space="preserve"> </w:t>
      </w:r>
      <w:r>
        <w:rPr>
          <w:lang w:val="sr-Cyrl-RS"/>
        </w:rPr>
        <w:t>su</w:t>
      </w:r>
      <w:r w:rsidR="00A21C6C">
        <w:rPr>
          <w:lang w:val="sr-Cyrl-RS"/>
        </w:rPr>
        <w:t xml:space="preserve"> </w:t>
      </w:r>
      <w:r>
        <w:rPr>
          <w:lang w:val="sr-Cyrl-RS"/>
        </w:rPr>
        <w:t>naknadno</w:t>
      </w:r>
      <w:r w:rsidR="00A21C6C">
        <w:rPr>
          <w:lang w:val="sr-Cyrl-RS"/>
        </w:rPr>
        <w:t xml:space="preserve"> </w:t>
      </w:r>
      <w:r>
        <w:rPr>
          <w:lang w:val="sr-Cyrl-RS"/>
        </w:rPr>
        <w:t>dodati</w:t>
      </w:r>
      <w:r w:rsidR="00A21C6C">
        <w:rPr>
          <w:lang w:val="sr-Cyrl-RS"/>
        </w:rPr>
        <w:t xml:space="preserve"> </w:t>
      </w:r>
      <w:r>
        <w:rPr>
          <w:lang w:val="sr-Cyrl-RS"/>
        </w:rPr>
        <w:t>olovo</w:t>
      </w:r>
      <w:r w:rsidR="00A21C6C">
        <w:rPr>
          <w:lang w:val="sr-Cyrl-RS"/>
        </w:rPr>
        <w:t xml:space="preserve"> </w:t>
      </w:r>
      <w:r>
        <w:rPr>
          <w:lang w:val="sr-Cyrl-RS"/>
        </w:rPr>
        <w:t>i</w:t>
      </w:r>
      <w:r w:rsidR="00A21C6C">
        <w:rPr>
          <w:lang w:val="sr-Cyrl-RS"/>
        </w:rPr>
        <w:t xml:space="preserve"> </w:t>
      </w:r>
      <w:r>
        <w:rPr>
          <w:lang w:val="sr-Cyrl-RS"/>
        </w:rPr>
        <w:t>cink</w:t>
      </w:r>
      <w:r w:rsidR="00A21C6C">
        <w:rPr>
          <w:lang w:val="sr-Cyrl-RS"/>
        </w:rPr>
        <w:t xml:space="preserve">, </w:t>
      </w:r>
      <w:r>
        <w:rPr>
          <w:lang w:val="sr-Cyrl-RS"/>
        </w:rPr>
        <w:t>a</w:t>
      </w:r>
      <w:r w:rsidR="00A21C6C">
        <w:rPr>
          <w:lang w:val="sr-Cyrl-RS"/>
        </w:rPr>
        <w:t xml:space="preserve"> </w:t>
      </w:r>
      <w:r>
        <w:rPr>
          <w:lang w:val="sr-Cyrl-RS"/>
        </w:rPr>
        <w:t>antimon</w:t>
      </w:r>
      <w:r w:rsidR="00A21C6C">
        <w:rPr>
          <w:lang w:val="sr-Cyrl-RS"/>
        </w:rPr>
        <w:t xml:space="preserve"> </w:t>
      </w:r>
      <w:r>
        <w:rPr>
          <w:lang w:val="sr-Cyrl-RS"/>
        </w:rPr>
        <w:t>nije</w:t>
      </w:r>
      <w:r w:rsidR="00A21C6C">
        <w:rPr>
          <w:lang w:val="sr-Cyrl-RS"/>
        </w:rPr>
        <w:t xml:space="preserve"> </w:t>
      </w:r>
      <w:r>
        <w:rPr>
          <w:lang w:val="sr-Cyrl-RS"/>
        </w:rPr>
        <w:t>jer</w:t>
      </w:r>
      <w:r w:rsidR="00A21C6C">
        <w:rPr>
          <w:lang w:val="sr-Cyrl-RS"/>
        </w:rPr>
        <w:t xml:space="preserve"> </w:t>
      </w:r>
      <w:r>
        <w:rPr>
          <w:lang w:val="sr-Cyrl-RS"/>
        </w:rPr>
        <w:t>ga</w:t>
      </w:r>
      <w:r w:rsidR="00A21C6C">
        <w:rPr>
          <w:lang w:val="sr-Cyrl-RS"/>
        </w:rPr>
        <w:t xml:space="preserve"> </w:t>
      </w:r>
      <w:r>
        <w:rPr>
          <w:lang w:val="sr-Cyrl-RS"/>
        </w:rPr>
        <w:t>nema</w:t>
      </w:r>
      <w:r w:rsidR="00A21C6C">
        <w:rPr>
          <w:lang w:val="sr-Cyrl-RS"/>
        </w:rPr>
        <w:t xml:space="preserve"> </w:t>
      </w:r>
      <w:r>
        <w:rPr>
          <w:lang w:val="sr-Cyrl-RS"/>
        </w:rPr>
        <w:t>u</w:t>
      </w:r>
      <w:r w:rsidR="00A21C6C">
        <w:rPr>
          <w:lang w:val="sr-Cyrl-RS"/>
        </w:rPr>
        <w:t xml:space="preserve"> </w:t>
      </w:r>
      <w:r>
        <w:rPr>
          <w:lang w:val="sr-Cyrl-RS"/>
        </w:rPr>
        <w:t>dovoljnim</w:t>
      </w:r>
      <w:r w:rsidR="00A21C6C">
        <w:rPr>
          <w:lang w:val="sr-Cyrl-RS"/>
        </w:rPr>
        <w:t xml:space="preserve"> </w:t>
      </w:r>
      <w:r>
        <w:rPr>
          <w:lang w:val="sr-Cyrl-RS"/>
        </w:rPr>
        <w:t>količinama</w:t>
      </w:r>
      <w:r w:rsidR="00A21C6C">
        <w:rPr>
          <w:lang w:val="sr-Cyrl-RS"/>
        </w:rPr>
        <w:t xml:space="preserve">. </w:t>
      </w:r>
      <w:r>
        <w:rPr>
          <w:lang w:val="sr-Cyrl-RS"/>
        </w:rPr>
        <w:t>Dodao</w:t>
      </w:r>
      <w:r w:rsidR="00A21C6C">
        <w:rPr>
          <w:lang w:val="sr-Cyrl-RS"/>
        </w:rPr>
        <w:t xml:space="preserve"> </w:t>
      </w:r>
      <w:r>
        <w:rPr>
          <w:lang w:val="sr-Cyrl-RS"/>
        </w:rPr>
        <w:t>je</w:t>
      </w:r>
      <w:r w:rsidR="00A21C6C">
        <w:rPr>
          <w:lang w:val="sr-Cyrl-RS"/>
        </w:rPr>
        <w:t xml:space="preserve"> </w:t>
      </w:r>
      <w:r>
        <w:rPr>
          <w:lang w:val="sr-Cyrl-RS"/>
        </w:rPr>
        <w:t>da</w:t>
      </w:r>
      <w:r w:rsidR="00A21C6C">
        <w:rPr>
          <w:lang w:val="sr-Cyrl-RS"/>
        </w:rPr>
        <w:t xml:space="preserve"> </w:t>
      </w:r>
      <w:r>
        <w:rPr>
          <w:lang w:val="sr-Cyrl-RS"/>
        </w:rPr>
        <w:t>je</w:t>
      </w:r>
      <w:r w:rsidR="00A21C6C">
        <w:rPr>
          <w:lang w:val="sr-Cyrl-RS"/>
        </w:rPr>
        <w:t xml:space="preserve"> </w:t>
      </w:r>
      <w:r>
        <w:rPr>
          <w:lang w:val="sr-Cyrl-RS"/>
        </w:rPr>
        <w:t>Predlogom</w:t>
      </w:r>
      <w:r w:rsidR="00A21C6C">
        <w:rPr>
          <w:lang w:val="sr-Cyrl-RS"/>
        </w:rPr>
        <w:t xml:space="preserve"> </w:t>
      </w:r>
      <w:r>
        <w:rPr>
          <w:lang w:val="sr-Cyrl-RS"/>
        </w:rPr>
        <w:t>zakona</w:t>
      </w:r>
      <w:r w:rsidR="00A21C6C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A21C6C">
        <w:rPr>
          <w:lang w:val="sr-Cyrl-RS"/>
        </w:rPr>
        <w:t xml:space="preserve"> </w:t>
      </w:r>
      <w:r>
        <w:rPr>
          <w:lang w:val="sr-Cyrl-RS"/>
        </w:rPr>
        <w:t>da</w:t>
      </w:r>
      <w:r w:rsidR="00A21C6C">
        <w:rPr>
          <w:lang w:val="sr-Cyrl-RS"/>
        </w:rPr>
        <w:t xml:space="preserve"> </w:t>
      </w:r>
      <w:r>
        <w:rPr>
          <w:lang w:val="sr-Cyrl-RS"/>
        </w:rPr>
        <w:t>Vlada</w:t>
      </w:r>
      <w:r w:rsidR="00A21C6C">
        <w:rPr>
          <w:lang w:val="sr-Cyrl-RS"/>
        </w:rPr>
        <w:t xml:space="preserve"> </w:t>
      </w:r>
      <w:r>
        <w:rPr>
          <w:lang w:val="sr-Cyrl-RS"/>
        </w:rPr>
        <w:t>može</w:t>
      </w:r>
      <w:r w:rsidR="00A21C6C">
        <w:rPr>
          <w:lang w:val="sr-Cyrl-RS"/>
        </w:rPr>
        <w:t xml:space="preserve"> </w:t>
      </w:r>
      <w:r>
        <w:rPr>
          <w:lang w:val="sr-Cyrl-RS"/>
        </w:rPr>
        <w:t>svojim</w:t>
      </w:r>
      <w:r w:rsidR="00A21C6C">
        <w:rPr>
          <w:lang w:val="sr-Cyrl-RS"/>
        </w:rPr>
        <w:t xml:space="preserve"> </w:t>
      </w:r>
      <w:r>
        <w:rPr>
          <w:lang w:val="sr-Cyrl-RS"/>
        </w:rPr>
        <w:t>aktom</w:t>
      </w:r>
      <w:r w:rsidR="00A21C6C">
        <w:rPr>
          <w:lang w:val="sr-Cyrl-RS"/>
        </w:rPr>
        <w:t xml:space="preserve"> </w:t>
      </w:r>
      <w:r>
        <w:rPr>
          <w:lang w:val="sr-Cyrl-RS"/>
        </w:rPr>
        <w:t>da</w:t>
      </w:r>
      <w:r w:rsidR="00A21C6C">
        <w:rPr>
          <w:lang w:val="sr-Cyrl-RS"/>
        </w:rPr>
        <w:t xml:space="preserve"> </w:t>
      </w:r>
      <w:r>
        <w:rPr>
          <w:lang w:val="sr-Cyrl-RS"/>
        </w:rPr>
        <w:t>proglasi</w:t>
      </w:r>
      <w:r w:rsidR="00A21C6C">
        <w:rPr>
          <w:lang w:val="sr-Cyrl-RS"/>
        </w:rPr>
        <w:t xml:space="preserve"> </w:t>
      </w:r>
      <w:r>
        <w:rPr>
          <w:lang w:val="sr-Cyrl-RS"/>
        </w:rPr>
        <w:t>određenu</w:t>
      </w:r>
      <w:r w:rsidR="00A21C6C">
        <w:rPr>
          <w:lang w:val="sr-Cyrl-RS"/>
        </w:rPr>
        <w:t xml:space="preserve"> </w:t>
      </w:r>
      <w:r>
        <w:rPr>
          <w:lang w:val="sr-Cyrl-RS"/>
        </w:rPr>
        <w:t>mineralnu</w:t>
      </w:r>
      <w:r w:rsidR="00A21C6C">
        <w:rPr>
          <w:lang w:val="sr-Cyrl-RS"/>
        </w:rPr>
        <w:t xml:space="preserve"> </w:t>
      </w:r>
      <w:r>
        <w:rPr>
          <w:lang w:val="sr-Cyrl-RS"/>
        </w:rPr>
        <w:t>sirovinu</w:t>
      </w:r>
      <w:r w:rsidR="00A21C6C">
        <w:rPr>
          <w:lang w:val="sr-Cyrl-RS"/>
        </w:rPr>
        <w:t xml:space="preserve"> </w:t>
      </w:r>
      <w:r>
        <w:rPr>
          <w:lang w:val="sr-Cyrl-RS"/>
        </w:rPr>
        <w:t>strateškom</w:t>
      </w:r>
      <w:r w:rsidR="00A21C6C">
        <w:rPr>
          <w:lang w:val="sr-Cyrl-RS"/>
        </w:rPr>
        <w:t xml:space="preserve"> </w:t>
      </w:r>
      <w:r>
        <w:rPr>
          <w:lang w:val="sr-Cyrl-RS"/>
        </w:rPr>
        <w:t>u</w:t>
      </w:r>
      <w:r w:rsidR="00A21C6C">
        <w:rPr>
          <w:lang w:val="sr-Cyrl-RS"/>
        </w:rPr>
        <w:t xml:space="preserve"> </w:t>
      </w:r>
      <w:r>
        <w:rPr>
          <w:lang w:val="sr-Cyrl-RS"/>
        </w:rPr>
        <w:t>slučaju</w:t>
      </w:r>
      <w:r w:rsidR="00A21C6C">
        <w:rPr>
          <w:lang w:val="sr-Cyrl-RS"/>
        </w:rPr>
        <w:t xml:space="preserve"> </w:t>
      </w:r>
      <w:r>
        <w:rPr>
          <w:lang w:val="sr-Cyrl-RS"/>
        </w:rPr>
        <w:t>da</w:t>
      </w:r>
      <w:r w:rsidR="00303786">
        <w:rPr>
          <w:lang w:val="sr-Cyrl-RS"/>
        </w:rPr>
        <w:t xml:space="preserve"> </w:t>
      </w:r>
      <w:r>
        <w:rPr>
          <w:lang w:val="sr-Cyrl-RS"/>
        </w:rPr>
        <w:t>se</w:t>
      </w:r>
      <w:r w:rsidR="00303786">
        <w:rPr>
          <w:lang w:val="sr-Cyrl-RS"/>
        </w:rPr>
        <w:t xml:space="preserve"> </w:t>
      </w:r>
      <w:r>
        <w:rPr>
          <w:lang w:val="sr-Cyrl-RS"/>
        </w:rPr>
        <w:t>utvrdi</w:t>
      </w:r>
      <w:r w:rsidR="00303786">
        <w:rPr>
          <w:lang w:val="sr-Cyrl-RS"/>
        </w:rPr>
        <w:t xml:space="preserve"> </w:t>
      </w:r>
      <w:r>
        <w:rPr>
          <w:lang w:val="sr-Cyrl-RS"/>
        </w:rPr>
        <w:t>da</w:t>
      </w:r>
      <w:r w:rsidR="00303786">
        <w:rPr>
          <w:lang w:val="sr-Cyrl-RS"/>
        </w:rPr>
        <w:t xml:space="preserve"> </w:t>
      </w:r>
      <w:r>
        <w:rPr>
          <w:lang w:val="sr-Cyrl-RS"/>
        </w:rPr>
        <w:t>je</w:t>
      </w:r>
      <w:r w:rsidR="00303786">
        <w:rPr>
          <w:lang w:val="sr-Cyrl-RS"/>
        </w:rPr>
        <w:t xml:space="preserve"> </w:t>
      </w:r>
      <w:r>
        <w:rPr>
          <w:lang w:val="sr-Cyrl-RS"/>
        </w:rPr>
        <w:t>to</w:t>
      </w:r>
      <w:r w:rsidR="00303786">
        <w:rPr>
          <w:lang w:val="sr-Cyrl-RS"/>
        </w:rPr>
        <w:t xml:space="preserve"> </w:t>
      </w:r>
      <w:r>
        <w:rPr>
          <w:lang w:val="sr-Cyrl-RS"/>
        </w:rPr>
        <w:t>ekonomski</w:t>
      </w:r>
      <w:r w:rsidR="00303786">
        <w:rPr>
          <w:lang w:val="sr-Cyrl-RS"/>
        </w:rPr>
        <w:t xml:space="preserve"> </w:t>
      </w:r>
      <w:r>
        <w:rPr>
          <w:lang w:val="sr-Cyrl-RS"/>
        </w:rPr>
        <w:t>opravdano</w:t>
      </w:r>
      <w:r w:rsidR="00A21C6C">
        <w:rPr>
          <w:lang w:val="sr-Cyrl-RS"/>
        </w:rPr>
        <w:t xml:space="preserve">. </w:t>
      </w:r>
      <w:r>
        <w:rPr>
          <w:lang w:val="sr-Cyrl-RS"/>
        </w:rPr>
        <w:t>Što</w:t>
      </w:r>
      <w:r w:rsidR="00303786">
        <w:rPr>
          <w:lang w:val="sr-Cyrl-RS"/>
        </w:rPr>
        <w:t xml:space="preserve"> </w:t>
      </w:r>
      <w:r>
        <w:rPr>
          <w:lang w:val="sr-Cyrl-RS"/>
        </w:rPr>
        <w:t>se</w:t>
      </w:r>
      <w:r w:rsidR="00303786">
        <w:rPr>
          <w:lang w:val="sr-Cyrl-RS"/>
        </w:rPr>
        <w:t xml:space="preserve"> </w:t>
      </w:r>
      <w:r>
        <w:rPr>
          <w:lang w:val="sr-Cyrl-RS"/>
        </w:rPr>
        <w:t>tiče</w:t>
      </w:r>
      <w:r w:rsidR="00303786">
        <w:rPr>
          <w:lang w:val="sr-Cyrl-RS"/>
        </w:rPr>
        <w:t xml:space="preserve"> </w:t>
      </w:r>
      <w:r>
        <w:rPr>
          <w:lang w:val="sr-Cyrl-RS"/>
        </w:rPr>
        <w:t>zaštitnih</w:t>
      </w:r>
      <w:r w:rsidR="00303786">
        <w:rPr>
          <w:lang w:val="sr-Cyrl-RS"/>
        </w:rPr>
        <w:t xml:space="preserve"> </w:t>
      </w:r>
      <w:r>
        <w:rPr>
          <w:lang w:val="sr-Cyrl-RS"/>
        </w:rPr>
        <w:t>prostora</w:t>
      </w:r>
      <w:r w:rsidR="00303786">
        <w:rPr>
          <w:lang w:val="sr-Cyrl-RS"/>
        </w:rPr>
        <w:t xml:space="preserve"> </w:t>
      </w:r>
      <w:r>
        <w:rPr>
          <w:lang w:val="sr-Cyrl-RS"/>
        </w:rPr>
        <w:t>oko</w:t>
      </w:r>
      <w:r w:rsidR="00303786">
        <w:rPr>
          <w:lang w:val="sr-Cyrl-RS"/>
        </w:rPr>
        <w:t xml:space="preserve"> </w:t>
      </w:r>
      <w:r>
        <w:rPr>
          <w:lang w:val="sr-Cyrl-RS"/>
        </w:rPr>
        <w:t>eksplatacionog</w:t>
      </w:r>
      <w:r w:rsidR="00303786">
        <w:rPr>
          <w:lang w:val="sr-Cyrl-RS"/>
        </w:rPr>
        <w:t xml:space="preserve"> </w:t>
      </w:r>
      <w:r>
        <w:rPr>
          <w:lang w:val="sr-Cyrl-RS"/>
        </w:rPr>
        <w:t>polja</w:t>
      </w:r>
      <w:r w:rsidR="00303786">
        <w:rPr>
          <w:lang w:val="sr-Cyrl-RS"/>
        </w:rPr>
        <w:t xml:space="preserve"> </w:t>
      </w:r>
      <w:r>
        <w:rPr>
          <w:lang w:val="sr-Cyrl-RS"/>
        </w:rPr>
        <w:t>tu</w:t>
      </w:r>
      <w:r w:rsidR="00303786">
        <w:rPr>
          <w:lang w:val="sr-Cyrl-RS"/>
        </w:rPr>
        <w:t xml:space="preserve"> </w:t>
      </w:r>
      <w:r>
        <w:rPr>
          <w:lang w:val="sr-Cyrl-RS"/>
        </w:rPr>
        <w:t>je</w:t>
      </w:r>
      <w:r w:rsidR="00303786">
        <w:rPr>
          <w:lang w:val="sr-Cyrl-RS"/>
        </w:rPr>
        <w:t xml:space="preserve"> </w:t>
      </w:r>
      <w:r>
        <w:rPr>
          <w:lang w:val="sr-Cyrl-RS"/>
        </w:rPr>
        <w:t>već</w:t>
      </w:r>
      <w:r w:rsidR="00303786">
        <w:rPr>
          <w:lang w:val="sr-Cyrl-RS"/>
        </w:rPr>
        <w:t xml:space="preserve"> </w:t>
      </w:r>
      <w:r>
        <w:rPr>
          <w:lang w:val="sr-Cyrl-RS"/>
        </w:rPr>
        <w:t>urađen</w:t>
      </w:r>
      <w:r w:rsidR="00303786">
        <w:rPr>
          <w:lang w:val="sr-Cyrl-RS"/>
        </w:rPr>
        <w:t xml:space="preserve"> </w:t>
      </w:r>
      <w:r>
        <w:rPr>
          <w:lang w:val="sr-Cyrl-RS"/>
        </w:rPr>
        <w:t>amandman</w:t>
      </w:r>
      <w:r w:rsidR="00303786">
        <w:rPr>
          <w:lang w:val="sr-Cyrl-RS"/>
        </w:rPr>
        <w:t xml:space="preserve"> </w:t>
      </w:r>
      <w:r>
        <w:rPr>
          <w:lang w:val="sr-Cyrl-RS"/>
        </w:rPr>
        <w:t>i</w:t>
      </w:r>
      <w:r w:rsidR="00303786">
        <w:rPr>
          <w:lang w:val="sr-Cyrl-RS"/>
        </w:rPr>
        <w:t xml:space="preserve"> </w:t>
      </w:r>
      <w:r>
        <w:rPr>
          <w:lang w:val="sr-Cyrl-RS"/>
        </w:rPr>
        <w:t>to</w:t>
      </w:r>
      <w:r w:rsidR="00303786">
        <w:rPr>
          <w:lang w:val="sr-Cyrl-RS"/>
        </w:rPr>
        <w:t xml:space="preserve"> </w:t>
      </w:r>
      <w:r>
        <w:rPr>
          <w:lang w:val="sr-Cyrl-RS"/>
        </w:rPr>
        <w:t>biti</w:t>
      </w:r>
      <w:r w:rsidR="00303786">
        <w:rPr>
          <w:lang w:val="sr-Cyrl-RS"/>
        </w:rPr>
        <w:t xml:space="preserve"> </w:t>
      </w:r>
      <w:r>
        <w:rPr>
          <w:lang w:val="sr-Cyrl-RS"/>
        </w:rPr>
        <w:t>vraćeno</w:t>
      </w:r>
      <w:r w:rsidR="00303786">
        <w:rPr>
          <w:lang w:val="sr-Cyrl-RS"/>
        </w:rPr>
        <w:t xml:space="preserve"> </w:t>
      </w:r>
      <w:r>
        <w:rPr>
          <w:lang w:val="sr-Cyrl-RS"/>
        </w:rPr>
        <w:t>na</w:t>
      </w:r>
      <w:r w:rsidR="00303786">
        <w:rPr>
          <w:lang w:val="sr-Cyrl-RS"/>
        </w:rPr>
        <w:t xml:space="preserve"> </w:t>
      </w:r>
      <w:r>
        <w:rPr>
          <w:lang w:val="sr-Cyrl-RS"/>
        </w:rPr>
        <w:t>postojeće</w:t>
      </w:r>
      <w:r w:rsidR="00303786">
        <w:rPr>
          <w:lang w:val="sr-Cyrl-RS"/>
        </w:rPr>
        <w:t xml:space="preserve"> </w:t>
      </w:r>
      <w:r>
        <w:rPr>
          <w:lang w:val="sr-Cyrl-RS"/>
        </w:rPr>
        <w:t>stanje</w:t>
      </w:r>
      <w:r w:rsidR="00303786">
        <w:rPr>
          <w:lang w:val="sr-Cyrl-RS"/>
        </w:rPr>
        <w:t xml:space="preserve">. </w:t>
      </w:r>
    </w:p>
    <w:p w:rsidR="00286DDE" w:rsidRDefault="00286DDE" w:rsidP="009257B5">
      <w:pPr>
        <w:jc w:val="both"/>
        <w:rPr>
          <w:lang w:val="sr-Cyrl-RS"/>
        </w:rPr>
      </w:pPr>
    </w:p>
    <w:p w:rsidR="00191911" w:rsidRDefault="00DB5C47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6E1A33">
        <w:rPr>
          <w:lang w:val="sr-Cyrl-RS"/>
        </w:rPr>
        <w:t>Kako</w:t>
      </w:r>
      <w:r w:rsidR="008046E6">
        <w:rPr>
          <w:lang w:val="sr-Cyrl-RS"/>
        </w:rPr>
        <w:t xml:space="preserve"> </w:t>
      </w:r>
      <w:r w:rsidR="006E1A33">
        <w:rPr>
          <w:lang w:val="sr-Cyrl-RS"/>
        </w:rPr>
        <w:t>se</w:t>
      </w:r>
      <w:r w:rsidR="008046E6">
        <w:rPr>
          <w:lang w:val="sr-Cyrl-RS"/>
        </w:rPr>
        <w:t xml:space="preserve"> </w:t>
      </w:r>
      <w:r w:rsidR="006E1A33">
        <w:rPr>
          <w:lang w:val="sr-Cyrl-RS"/>
        </w:rPr>
        <w:t>više</w:t>
      </w:r>
      <w:r w:rsidR="00086325">
        <w:rPr>
          <w:lang w:val="sr-Cyrl-RS"/>
        </w:rPr>
        <w:t xml:space="preserve"> </w:t>
      </w:r>
      <w:r w:rsidR="006E1A33">
        <w:rPr>
          <w:lang w:val="sr-Cyrl-RS"/>
        </w:rPr>
        <w:t>niko</w:t>
      </w:r>
      <w:r w:rsidR="008046E6">
        <w:rPr>
          <w:lang w:val="sr-Cyrl-RS"/>
        </w:rPr>
        <w:t xml:space="preserve"> </w:t>
      </w:r>
      <w:r w:rsidR="006E1A33">
        <w:rPr>
          <w:lang w:val="sr-Cyrl-RS"/>
        </w:rPr>
        <w:t>od</w:t>
      </w:r>
      <w:r w:rsidR="008046E6">
        <w:rPr>
          <w:lang w:val="sr-Cyrl-RS"/>
        </w:rPr>
        <w:t xml:space="preserve"> </w:t>
      </w:r>
      <w:r w:rsidR="006E1A33">
        <w:rPr>
          <w:lang w:val="sr-Cyrl-RS"/>
        </w:rPr>
        <w:t>prisutnih</w:t>
      </w:r>
      <w:r w:rsidR="008046E6">
        <w:rPr>
          <w:lang w:val="sr-Cyrl-RS"/>
        </w:rPr>
        <w:t xml:space="preserve"> </w:t>
      </w:r>
      <w:r w:rsidR="006E1A33">
        <w:rPr>
          <w:lang w:val="sr-Cyrl-RS"/>
        </w:rPr>
        <w:t>nije</w:t>
      </w:r>
      <w:r w:rsidR="008046E6">
        <w:rPr>
          <w:lang w:val="sr-Cyrl-RS"/>
        </w:rPr>
        <w:t xml:space="preserve"> </w:t>
      </w:r>
      <w:r w:rsidR="006E1A33">
        <w:rPr>
          <w:lang w:val="sr-Cyrl-RS"/>
        </w:rPr>
        <w:t>javio</w:t>
      </w:r>
      <w:r w:rsidR="008046E6">
        <w:rPr>
          <w:lang w:val="sr-Cyrl-RS"/>
        </w:rPr>
        <w:t xml:space="preserve"> </w:t>
      </w:r>
      <w:r w:rsidR="006E1A33">
        <w:rPr>
          <w:lang w:val="sr-Cyrl-RS"/>
        </w:rPr>
        <w:t>za</w:t>
      </w:r>
      <w:r w:rsidR="008046E6">
        <w:rPr>
          <w:lang w:val="sr-Cyrl-RS"/>
        </w:rPr>
        <w:t xml:space="preserve"> </w:t>
      </w:r>
      <w:r w:rsidR="006E1A33">
        <w:rPr>
          <w:lang w:val="sr-Cyrl-RS"/>
        </w:rPr>
        <w:t>reč</w:t>
      </w:r>
      <w:r w:rsidR="008046E6">
        <w:rPr>
          <w:lang w:val="sr-Cyrl-RS"/>
        </w:rPr>
        <w:t xml:space="preserve">, </w:t>
      </w:r>
      <w:r w:rsidR="006E1A33">
        <w:rPr>
          <w:lang w:val="sr-Cyrl-RS"/>
        </w:rPr>
        <w:t>predsednik</w:t>
      </w:r>
      <w:r w:rsidRPr="00DB5C47">
        <w:rPr>
          <w:lang w:val="sr-Cyrl-RS"/>
        </w:rPr>
        <w:t xml:space="preserve"> </w:t>
      </w:r>
      <w:r w:rsidR="006E1A33">
        <w:rPr>
          <w:lang w:val="sr-Cyrl-RS"/>
        </w:rPr>
        <w:t>Odbora</w:t>
      </w:r>
      <w:r w:rsidRPr="00DB5C47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Pr="00DB5C47">
        <w:rPr>
          <w:lang w:val="sr-Cyrl-RS"/>
        </w:rPr>
        <w:t xml:space="preserve"> </w:t>
      </w:r>
      <w:r w:rsidR="006E1A33">
        <w:rPr>
          <w:lang w:val="sr-Cyrl-RS"/>
        </w:rPr>
        <w:t>zaključio</w:t>
      </w:r>
      <w:r w:rsidRPr="00DB5C47">
        <w:rPr>
          <w:lang w:val="sr-Cyrl-RS"/>
        </w:rPr>
        <w:t xml:space="preserve"> </w:t>
      </w:r>
      <w:r w:rsidR="006E1A33">
        <w:rPr>
          <w:lang w:val="sr-Cyrl-RS"/>
        </w:rPr>
        <w:t>raspravu</w:t>
      </w:r>
      <w:r w:rsidRPr="00DB5C47">
        <w:rPr>
          <w:lang w:val="sr-Cyrl-RS"/>
        </w:rPr>
        <w:t xml:space="preserve"> </w:t>
      </w:r>
      <w:r w:rsidR="006E1A33">
        <w:rPr>
          <w:lang w:val="sr-Cyrl-RS"/>
        </w:rPr>
        <w:t>i</w:t>
      </w:r>
      <w:r w:rsidRPr="00DB5C47">
        <w:rPr>
          <w:lang w:val="sr-Cyrl-RS"/>
        </w:rPr>
        <w:t xml:space="preserve"> </w:t>
      </w:r>
      <w:r w:rsidR="006E1A33">
        <w:rPr>
          <w:lang w:val="sr-Cyrl-RS"/>
        </w:rPr>
        <w:t>stavio</w:t>
      </w:r>
      <w:r w:rsidRPr="00DB5C47">
        <w:rPr>
          <w:lang w:val="sr-Cyrl-RS"/>
        </w:rPr>
        <w:t xml:space="preserve"> </w:t>
      </w:r>
      <w:r w:rsidR="006E1A33">
        <w:rPr>
          <w:lang w:val="sr-Cyrl-RS"/>
        </w:rPr>
        <w:t>na</w:t>
      </w:r>
      <w:r w:rsidRPr="00DB5C47">
        <w:rPr>
          <w:lang w:val="sr-Cyrl-RS"/>
        </w:rPr>
        <w:t xml:space="preserve"> </w:t>
      </w:r>
      <w:r w:rsidR="006E1A33">
        <w:rPr>
          <w:lang w:val="sr-Cyrl-RS"/>
        </w:rPr>
        <w:t>glasanje</w:t>
      </w:r>
      <w:r w:rsidRPr="00DB5C47">
        <w:rPr>
          <w:lang w:val="sr-Cyrl-RS"/>
        </w:rPr>
        <w:t xml:space="preserve"> </w:t>
      </w:r>
      <w:r w:rsidR="006E1A33">
        <w:rPr>
          <w:rFonts w:eastAsiaTheme="minorHAnsi"/>
          <w:lang w:val="sr-Cyrl-RS" w:eastAsia="en-US"/>
        </w:rPr>
        <w:t>Predlog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zakona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o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rudarstvu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i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geološkim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istraživanjima</w:t>
      </w:r>
      <w:r w:rsidR="00086325">
        <w:rPr>
          <w:rFonts w:eastAsiaTheme="minorHAnsi"/>
          <w:lang w:val="sr-Cyrl-RS" w:eastAsia="en-US"/>
        </w:rPr>
        <w:t xml:space="preserve">, </w:t>
      </w:r>
      <w:r w:rsidR="006E1A33">
        <w:rPr>
          <w:rFonts w:eastAsiaTheme="minorHAnsi"/>
          <w:lang w:val="sr-Cyrl-RS" w:eastAsia="en-US"/>
        </w:rPr>
        <w:t>u</w:t>
      </w:r>
      <w:r w:rsidR="00086325">
        <w:rPr>
          <w:rFonts w:eastAsiaTheme="minorHAnsi"/>
          <w:lang w:val="sr-Cyrl-RS" w:eastAsia="en-US"/>
        </w:rPr>
        <w:t xml:space="preserve"> </w:t>
      </w:r>
      <w:r w:rsidR="006E1A33">
        <w:rPr>
          <w:rFonts w:eastAsiaTheme="minorHAnsi"/>
          <w:lang w:val="sr-Cyrl-RS" w:eastAsia="en-US"/>
        </w:rPr>
        <w:t>načelu</w:t>
      </w:r>
      <w:r w:rsidRPr="00DB5C47">
        <w:rPr>
          <w:lang w:val="sr-Cyrl-RS"/>
        </w:rPr>
        <w:t xml:space="preserve">. </w:t>
      </w:r>
      <w:r w:rsidR="006E1A33">
        <w:rPr>
          <w:lang w:val="sr-Cyrl-RS"/>
        </w:rPr>
        <w:t>Predlog</w:t>
      </w:r>
      <w:r w:rsidR="00E34FEB">
        <w:rPr>
          <w:lang w:val="sr-Cyrl-RS"/>
        </w:rPr>
        <w:t xml:space="preserve"> </w:t>
      </w:r>
      <w:r w:rsidR="006E1A33">
        <w:rPr>
          <w:lang w:val="sr-Cyrl-RS"/>
        </w:rPr>
        <w:t>je</w:t>
      </w:r>
      <w:r w:rsidR="00E34FEB">
        <w:rPr>
          <w:lang w:val="sr-Cyrl-RS"/>
        </w:rPr>
        <w:t xml:space="preserve"> </w:t>
      </w:r>
      <w:r w:rsidR="006E1A33">
        <w:rPr>
          <w:lang w:val="sr-Cyrl-RS"/>
        </w:rPr>
        <w:t>usvojen</w:t>
      </w:r>
      <w:r w:rsidR="00E34FEB">
        <w:rPr>
          <w:lang w:val="sr-Cyrl-RS"/>
        </w:rPr>
        <w:t xml:space="preserve"> </w:t>
      </w:r>
      <w:r w:rsidR="006E1A33">
        <w:rPr>
          <w:lang w:val="sr-Cyrl-RS"/>
        </w:rPr>
        <w:t>većinom</w:t>
      </w:r>
      <w:r w:rsidR="00303786">
        <w:rPr>
          <w:lang w:val="sr-Cyrl-RS"/>
        </w:rPr>
        <w:t xml:space="preserve"> </w:t>
      </w:r>
      <w:r w:rsidR="006E1A33">
        <w:rPr>
          <w:lang w:val="sr-Cyrl-RS"/>
        </w:rPr>
        <w:t>glasova</w:t>
      </w:r>
      <w:r w:rsidR="00CF37D0">
        <w:rPr>
          <w:lang w:val="sr-Cyrl-RS"/>
        </w:rPr>
        <w:t>.</w:t>
      </w:r>
    </w:p>
    <w:p w:rsidR="009257B5" w:rsidRDefault="00DB5C47" w:rsidP="009257B5">
      <w:pPr>
        <w:jc w:val="both"/>
        <w:rPr>
          <w:lang w:val="sr-Cyrl-RS"/>
        </w:rPr>
      </w:pPr>
      <w:r>
        <w:rPr>
          <w:lang w:val="sr-Cyrl-RS"/>
        </w:rPr>
        <w:tab/>
      </w:r>
    </w:p>
    <w:p w:rsidR="009257B5" w:rsidRDefault="006E1A33" w:rsidP="009257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257B5">
        <w:rPr>
          <w:lang w:val="sr-Cyrl-RS"/>
        </w:rPr>
        <w:t xml:space="preserve"> </w:t>
      </w:r>
      <w:r>
        <w:rPr>
          <w:lang w:val="sr-Cyrl-RS"/>
        </w:rPr>
        <w:t>je</w:t>
      </w:r>
      <w:r w:rsidR="009257B5">
        <w:rPr>
          <w:lang w:val="sr-Cyrl-RS"/>
        </w:rPr>
        <w:t xml:space="preserve"> </w:t>
      </w:r>
      <w:r>
        <w:rPr>
          <w:lang w:val="sr-Cyrl-RS"/>
        </w:rPr>
        <w:t>završena</w:t>
      </w:r>
      <w:r w:rsidR="009257B5">
        <w:rPr>
          <w:lang w:val="sr-Cyrl-RS"/>
        </w:rPr>
        <w:t xml:space="preserve"> </w:t>
      </w:r>
      <w:r>
        <w:rPr>
          <w:lang w:val="sr-Cyrl-RS"/>
        </w:rPr>
        <w:t>u</w:t>
      </w:r>
      <w:r w:rsidR="009257B5">
        <w:rPr>
          <w:lang w:val="sr-Cyrl-RS"/>
        </w:rPr>
        <w:t xml:space="preserve"> 1</w:t>
      </w:r>
      <w:r w:rsidR="00303786">
        <w:rPr>
          <w:lang w:val="sr-Cyrl-RS"/>
        </w:rPr>
        <w:t>1</w:t>
      </w:r>
      <w:r w:rsidR="00EF5DBC">
        <w:rPr>
          <w:lang w:val="sr-Cyrl-RS"/>
        </w:rPr>
        <w:t>.</w:t>
      </w:r>
      <w:r w:rsidR="00303786">
        <w:rPr>
          <w:lang w:val="sr-Cyrl-RS"/>
        </w:rPr>
        <w:t>4</w:t>
      </w:r>
      <w:r w:rsidR="00A32ACA">
        <w:rPr>
          <w:lang w:val="sr-Cyrl-RS"/>
        </w:rPr>
        <w:t>0</w:t>
      </w:r>
      <w:r w:rsidR="009257B5">
        <w:rPr>
          <w:lang w:val="sr-Cyrl-RS"/>
        </w:rPr>
        <w:t xml:space="preserve"> </w:t>
      </w:r>
      <w:r>
        <w:rPr>
          <w:lang w:val="sr-Cyrl-RS"/>
        </w:rPr>
        <w:t>časova</w:t>
      </w:r>
      <w:r w:rsidR="009257B5">
        <w:rPr>
          <w:lang w:val="sr-Cyrl-RS"/>
        </w:rPr>
        <w:t xml:space="preserve">. </w:t>
      </w:r>
    </w:p>
    <w:p w:rsidR="0084423A" w:rsidRDefault="0084423A" w:rsidP="009257B5">
      <w:pPr>
        <w:ind w:firstLine="720"/>
        <w:jc w:val="both"/>
        <w:rPr>
          <w:lang w:val="sr-Cyrl-RS"/>
        </w:rPr>
      </w:pPr>
    </w:p>
    <w:p w:rsidR="0084423A" w:rsidRDefault="006E1A33" w:rsidP="0084423A">
      <w:pPr>
        <w:ind w:firstLine="720"/>
        <w:rPr>
          <w:lang w:val="sr-Cyrl-CS"/>
        </w:rPr>
      </w:pPr>
      <w:r>
        <w:rPr>
          <w:lang w:val="ru-RU"/>
        </w:rPr>
        <w:t>Na</w:t>
      </w:r>
      <w:r w:rsidR="0084423A">
        <w:rPr>
          <w:lang w:val="ru-RU"/>
        </w:rPr>
        <w:t xml:space="preserve"> </w:t>
      </w:r>
      <w:r>
        <w:rPr>
          <w:lang w:val="ru-RU"/>
        </w:rPr>
        <w:t>sednici</w:t>
      </w:r>
      <w:r w:rsidR="0084423A">
        <w:rPr>
          <w:lang w:val="ru-RU"/>
        </w:rPr>
        <w:t xml:space="preserve"> </w:t>
      </w:r>
      <w:r>
        <w:rPr>
          <w:lang w:val="ru-RU"/>
        </w:rPr>
        <w:t>Odbora</w:t>
      </w:r>
      <w:r w:rsidR="0084423A">
        <w:rPr>
          <w:lang w:val="ru-RU"/>
        </w:rPr>
        <w:t xml:space="preserve"> </w:t>
      </w:r>
      <w:r>
        <w:rPr>
          <w:lang w:val="ru-RU"/>
        </w:rPr>
        <w:t>vođen</w:t>
      </w:r>
      <w:r w:rsidR="0084423A">
        <w:rPr>
          <w:lang w:val="ru-RU"/>
        </w:rPr>
        <w:t xml:space="preserve"> </w:t>
      </w:r>
      <w:r>
        <w:rPr>
          <w:lang w:val="ru-RU"/>
        </w:rPr>
        <w:t>je</w:t>
      </w:r>
      <w:r w:rsidR="0084423A">
        <w:rPr>
          <w:lang w:val="ru-RU"/>
        </w:rPr>
        <w:t xml:space="preserve"> </w:t>
      </w:r>
      <w:r>
        <w:rPr>
          <w:lang w:val="ru-RU"/>
        </w:rPr>
        <w:t>tonski</w:t>
      </w:r>
      <w:r w:rsidR="0084423A">
        <w:rPr>
          <w:lang w:val="ru-RU"/>
        </w:rPr>
        <w:t xml:space="preserve"> </w:t>
      </w:r>
      <w:r>
        <w:rPr>
          <w:lang w:val="ru-RU"/>
        </w:rPr>
        <w:t>zapis</w:t>
      </w:r>
      <w:r w:rsidR="0084423A">
        <w:rPr>
          <w:lang w:val="ru-RU"/>
        </w:rPr>
        <w:t>.</w:t>
      </w:r>
    </w:p>
    <w:p w:rsidR="009257B5" w:rsidRDefault="009257B5" w:rsidP="009257B5">
      <w:pPr>
        <w:rPr>
          <w:lang w:val="en-US"/>
        </w:rPr>
      </w:pPr>
    </w:p>
    <w:p w:rsidR="009257B5" w:rsidRDefault="009257B5" w:rsidP="009257B5">
      <w:pPr>
        <w:rPr>
          <w:lang w:val="sr-Cyrl-RS"/>
        </w:rPr>
      </w:pPr>
    </w:p>
    <w:p w:rsidR="00303786" w:rsidRPr="00303786" w:rsidRDefault="00303786" w:rsidP="009257B5">
      <w:pPr>
        <w:rPr>
          <w:lang w:val="sr-Cyrl-RS"/>
        </w:rPr>
      </w:pPr>
    </w:p>
    <w:p w:rsidR="00E40FBE" w:rsidRDefault="006E1A33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9257B5">
        <w:rPr>
          <w:lang w:val="en-US"/>
        </w:rPr>
        <w:t xml:space="preserve"> </w:t>
      </w:r>
      <w:r>
        <w:rPr>
          <w:lang w:val="en-US"/>
        </w:rPr>
        <w:t>ODBORA</w:t>
      </w:r>
      <w:r w:rsidR="009257B5">
        <w:rPr>
          <w:lang w:val="en-US"/>
        </w:rPr>
        <w:t xml:space="preserve">                              </w:t>
      </w:r>
      <w:r w:rsidR="00E40FBE">
        <w:rPr>
          <w:lang w:val="en-US"/>
        </w:rPr>
        <w:t xml:space="preserve">             </w:t>
      </w:r>
      <w:r w:rsidR="009257B5"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>
        <w:rPr>
          <w:lang w:val="sr-Cyrl-RS"/>
        </w:rPr>
        <w:t>PREDSEDNIKA</w:t>
      </w:r>
      <w:r w:rsidR="00E40FBE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sr-Cyrl-RS"/>
        </w:rPr>
        <w:t>ORA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C81CCA" w:rsidRDefault="006E1A33" w:rsidP="007F23B2">
      <w:pPr>
        <w:spacing w:line="276" w:lineRule="auto"/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E40FBE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</w:t>
      </w:r>
      <w:r>
        <w:rPr>
          <w:lang w:val="en-US" w:eastAsia="en-US"/>
        </w:rPr>
        <w:t xml:space="preserve">                </w:t>
      </w:r>
      <w:bookmarkStart w:id="0" w:name="_GoBack"/>
      <w:bookmarkEnd w:id="0"/>
      <w:r>
        <w:rPr>
          <w:lang w:val="sr-Cyrl-RS" w:eastAsia="en-US"/>
        </w:rPr>
        <w:t>Aleksandar</w:t>
      </w:r>
      <w:r w:rsidR="007F23B2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sectPr w:rsidR="00E34FEB" w:rsidSect="00EF5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07" w:rsidRDefault="00B94C07" w:rsidP="006E1A33">
      <w:r>
        <w:separator/>
      </w:r>
    </w:p>
  </w:endnote>
  <w:endnote w:type="continuationSeparator" w:id="0">
    <w:p w:rsidR="00B94C07" w:rsidRDefault="00B94C07" w:rsidP="006E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33" w:rsidRDefault="006E1A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33" w:rsidRDefault="006E1A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33" w:rsidRDefault="006E1A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07" w:rsidRDefault="00B94C07" w:rsidP="006E1A33">
      <w:r>
        <w:separator/>
      </w:r>
    </w:p>
  </w:footnote>
  <w:footnote w:type="continuationSeparator" w:id="0">
    <w:p w:rsidR="00B94C07" w:rsidRDefault="00B94C07" w:rsidP="006E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33" w:rsidRDefault="006E1A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33" w:rsidRDefault="006E1A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33" w:rsidRDefault="006E1A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86325"/>
    <w:rsid w:val="000A7875"/>
    <w:rsid w:val="00191911"/>
    <w:rsid w:val="00273EE9"/>
    <w:rsid w:val="00286DDE"/>
    <w:rsid w:val="002C0495"/>
    <w:rsid w:val="00303786"/>
    <w:rsid w:val="004059A4"/>
    <w:rsid w:val="004643C1"/>
    <w:rsid w:val="00477964"/>
    <w:rsid w:val="00637722"/>
    <w:rsid w:val="00644F95"/>
    <w:rsid w:val="006E1A33"/>
    <w:rsid w:val="006E52B4"/>
    <w:rsid w:val="00701CBE"/>
    <w:rsid w:val="00715CCB"/>
    <w:rsid w:val="0077305D"/>
    <w:rsid w:val="00785CE4"/>
    <w:rsid w:val="007D0002"/>
    <w:rsid w:val="007F23B2"/>
    <w:rsid w:val="008046E6"/>
    <w:rsid w:val="00827AA1"/>
    <w:rsid w:val="0084423A"/>
    <w:rsid w:val="008E38C7"/>
    <w:rsid w:val="009230DD"/>
    <w:rsid w:val="009257B5"/>
    <w:rsid w:val="00A21C6C"/>
    <w:rsid w:val="00A32ACA"/>
    <w:rsid w:val="00A4630A"/>
    <w:rsid w:val="00AE51A8"/>
    <w:rsid w:val="00B605BA"/>
    <w:rsid w:val="00B8660C"/>
    <w:rsid w:val="00B94C07"/>
    <w:rsid w:val="00C05BEE"/>
    <w:rsid w:val="00C064BB"/>
    <w:rsid w:val="00C17A38"/>
    <w:rsid w:val="00C81CCA"/>
    <w:rsid w:val="00CF37D0"/>
    <w:rsid w:val="00D44856"/>
    <w:rsid w:val="00D5104F"/>
    <w:rsid w:val="00DB50F2"/>
    <w:rsid w:val="00DB5C47"/>
    <w:rsid w:val="00DD1E03"/>
    <w:rsid w:val="00DE52B4"/>
    <w:rsid w:val="00E11BB3"/>
    <w:rsid w:val="00E34FEB"/>
    <w:rsid w:val="00E40FBE"/>
    <w:rsid w:val="00EF5DBC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E1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33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E1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33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E1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33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E1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33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12</cp:revision>
  <dcterms:created xsi:type="dcterms:W3CDTF">2016-01-13T19:03:00Z</dcterms:created>
  <dcterms:modified xsi:type="dcterms:W3CDTF">2016-03-28T07:28:00Z</dcterms:modified>
</cp:coreProperties>
</file>